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34" w:rsidRDefault="00247134" w:rsidP="00247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оформлению контрольной работы</w:t>
      </w:r>
    </w:p>
    <w:p w:rsidR="00247134" w:rsidRDefault="00247134" w:rsidP="00247134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Титульный лист с указанием Ф И О ( полностью)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№ группы, ШИФРА( номер зачетной книжки)</w:t>
      </w:r>
    </w:p>
    <w:p w:rsidR="00247134" w:rsidRDefault="00247134" w:rsidP="00247134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 вариант оформлени</w:t>
      </w:r>
      <w:proofErr w:type="gramStart"/>
      <w:r>
        <w:rPr>
          <w:sz w:val="32"/>
          <w:szCs w:val="32"/>
        </w:rPr>
        <w:t>я-</w:t>
      </w:r>
      <w:proofErr w:type="gramEnd"/>
      <w:r>
        <w:rPr>
          <w:sz w:val="32"/>
          <w:szCs w:val="32"/>
        </w:rPr>
        <w:t xml:space="preserve"> рукописный текст ( тетрадь, листы  формата А 4 ), 2 вариант – печатный текст на листах формата А4</w:t>
      </w:r>
    </w:p>
    <w:p w:rsidR="00247134" w:rsidRDefault="00247134" w:rsidP="00247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 БЕЗ УКАЗАНИЯ ШИФРА И  СВЕДЕНИЙ ОБ АВТОРЕ   НЕ     ПРИНИМАЕТСЯ</w:t>
      </w:r>
      <w:proofErr w:type="gramStart"/>
      <w:r>
        <w:rPr>
          <w:b/>
          <w:sz w:val="32"/>
          <w:szCs w:val="32"/>
        </w:rPr>
        <w:t xml:space="preserve"> !</w:t>
      </w:r>
      <w:proofErr w:type="gramEnd"/>
      <w:r>
        <w:rPr>
          <w:b/>
          <w:sz w:val="32"/>
          <w:szCs w:val="32"/>
        </w:rPr>
        <w:t>!!!</w:t>
      </w:r>
    </w:p>
    <w:p w:rsidR="00247134" w:rsidRDefault="00247134" w:rsidP="00247134">
      <w:pPr>
        <w:pStyle w:val="a3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Номер варианта определяется по последней цифре зачетной книжки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шифру)</w:t>
      </w:r>
    </w:p>
    <w:tbl>
      <w:tblPr>
        <w:tblStyle w:val="a4"/>
        <w:tblW w:w="0" w:type="auto"/>
        <w:tblLook w:val="04A0"/>
      </w:tblPr>
      <w:tblGrid>
        <w:gridCol w:w="1390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9"/>
      </w:tblGrid>
      <w:tr w:rsidR="00247134" w:rsidTr="00AA0C74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вариант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247134" w:rsidTr="00AA0C74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вопросы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247134" w:rsidRDefault="00247134" w:rsidP="00AA0C74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</w:tbl>
    <w:p w:rsidR="00247134" w:rsidRDefault="00247134" w:rsidP="00247134">
      <w:pPr>
        <w:pStyle w:val="a3"/>
        <w:ind w:left="0"/>
        <w:rPr>
          <w:sz w:val="32"/>
          <w:szCs w:val="32"/>
        </w:rPr>
      </w:pPr>
    </w:p>
    <w:p w:rsidR="00247134" w:rsidRDefault="00247134" w:rsidP="00247134">
      <w:pPr>
        <w:pStyle w:val="a3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Контрольная работа состоит из ответов на  вопросы, представленных в списке </w:t>
      </w:r>
    </w:p>
    <w:p w:rsidR="00247134" w:rsidRDefault="00247134" w:rsidP="00247134">
      <w:pPr>
        <w:pStyle w:val="a3"/>
        <w:ind w:left="0"/>
        <w:rPr>
          <w:sz w:val="32"/>
          <w:szCs w:val="32"/>
        </w:rPr>
      </w:pPr>
    </w:p>
    <w:p w:rsidR="00247134" w:rsidRDefault="00247134" w:rsidP="00247134">
      <w:pPr>
        <w:pStyle w:val="a3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Список вопросов на контрольную работу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Перечислите критерии </w:t>
      </w:r>
      <w:proofErr w:type="spellStart"/>
      <w:r w:rsidRPr="00247134">
        <w:rPr>
          <w:rFonts w:ascii="Times New Roman" w:eastAsia="Times New Roman" w:hAnsi="Times New Roman"/>
          <w:sz w:val="28"/>
          <w:szCs w:val="28"/>
        </w:rPr>
        <w:t>экологичности</w:t>
      </w:r>
      <w:proofErr w:type="spellEnd"/>
      <w:r w:rsidRPr="00247134">
        <w:rPr>
          <w:rFonts w:ascii="Times New Roman" w:eastAsia="Times New Roman" w:hAnsi="Times New Roman"/>
          <w:sz w:val="28"/>
          <w:szCs w:val="28"/>
        </w:rPr>
        <w:t xml:space="preserve"> текстильных материалов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Гигиенические характеристики  текстиля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Характеристика  </w:t>
      </w:r>
      <w:proofErr w:type="spellStart"/>
      <w:r w:rsidRPr="00247134">
        <w:rPr>
          <w:rFonts w:ascii="Times New Roman" w:eastAsia="Times New Roman" w:hAnsi="Times New Roman"/>
          <w:sz w:val="28"/>
          <w:szCs w:val="28"/>
        </w:rPr>
        <w:t>экологичности</w:t>
      </w:r>
      <w:proofErr w:type="spellEnd"/>
      <w:r w:rsidRPr="00247134">
        <w:rPr>
          <w:rFonts w:ascii="Times New Roman" w:eastAsia="Times New Roman" w:hAnsi="Times New Roman"/>
          <w:sz w:val="28"/>
          <w:szCs w:val="28"/>
        </w:rPr>
        <w:t xml:space="preserve"> сырья.  </w:t>
      </w:r>
      <w:proofErr w:type="spellStart"/>
      <w:r w:rsidRPr="00247134">
        <w:rPr>
          <w:rFonts w:ascii="Times New Roman" w:eastAsia="Times New Roman" w:hAnsi="Times New Roman"/>
          <w:sz w:val="28"/>
          <w:szCs w:val="28"/>
        </w:rPr>
        <w:t>Возобновимость</w:t>
      </w:r>
      <w:proofErr w:type="spellEnd"/>
      <w:r w:rsidRPr="00247134">
        <w:rPr>
          <w:rFonts w:ascii="Times New Roman" w:eastAsia="Times New Roman" w:hAnsi="Times New Roman"/>
          <w:sz w:val="28"/>
          <w:szCs w:val="28"/>
        </w:rPr>
        <w:t xml:space="preserve">   сырья для производства  текстильных изделий и материалов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47134">
        <w:rPr>
          <w:rFonts w:ascii="Times New Roman" w:eastAsia="Times New Roman" w:hAnsi="Times New Roman"/>
          <w:sz w:val="28"/>
          <w:szCs w:val="28"/>
        </w:rPr>
        <w:t>Энергозатраты</w:t>
      </w:r>
      <w:proofErr w:type="spellEnd"/>
      <w:r w:rsidRPr="00247134">
        <w:rPr>
          <w:rFonts w:ascii="Times New Roman" w:eastAsia="Times New Roman" w:hAnsi="Times New Roman"/>
          <w:sz w:val="28"/>
          <w:szCs w:val="28"/>
        </w:rPr>
        <w:t xml:space="preserve"> при производстве текстильных материалов и  изделий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Энергосберегающие технологии в  производстве  текстильных изделий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Ресурсосберегающие технологии в  производстве  текстильных изделий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Использование  нетрадиционных  видов энергии  при производстве  текстильных  материалов и изделий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Экологическая  стандартизация  и сертификация  в текстильном производстве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Жизненный цикл текстильных материалов и изделий.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0"/>
          <w:tab w:val="left" w:pos="1134"/>
          <w:tab w:val="left" w:pos="1276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Проблемы вторичного сырья  и его утил</w:t>
      </w:r>
      <w:r w:rsidRPr="00247134">
        <w:rPr>
          <w:rFonts w:ascii="Times New Roman" w:eastAsia="Times New Roman" w:hAnsi="Times New Roman"/>
          <w:sz w:val="28"/>
          <w:szCs w:val="28"/>
        </w:rPr>
        <w:t>и</w:t>
      </w:r>
      <w:r w:rsidRPr="00247134">
        <w:rPr>
          <w:rFonts w:ascii="Times New Roman" w:eastAsia="Times New Roman" w:hAnsi="Times New Roman"/>
          <w:sz w:val="28"/>
          <w:szCs w:val="28"/>
        </w:rPr>
        <w:t>зации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lastRenderedPageBreak/>
        <w:t xml:space="preserve">Оценка воздействия  производства текстиля на атмосферный воздух. Инвентаризация источников выбросов. 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Аппараты </w:t>
      </w:r>
      <w:proofErr w:type="spellStart"/>
      <w:r w:rsidRPr="00247134">
        <w:rPr>
          <w:rFonts w:ascii="Times New Roman" w:eastAsia="Times New Roman" w:hAnsi="Times New Roman"/>
          <w:sz w:val="28"/>
          <w:szCs w:val="28"/>
        </w:rPr>
        <w:t>пылеочистки</w:t>
      </w:r>
      <w:proofErr w:type="spellEnd"/>
      <w:r w:rsidRPr="00247134">
        <w:rPr>
          <w:rFonts w:ascii="Times New Roman" w:eastAsia="Times New Roman" w:hAnsi="Times New Roman"/>
          <w:sz w:val="28"/>
          <w:szCs w:val="28"/>
        </w:rPr>
        <w:t>, применяемые в текстильной и легкой промышленности.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Оценка воздействия производства текстильных материалов и изделий на воду. Основные загря</w:t>
      </w:r>
      <w:r w:rsidRPr="00247134">
        <w:rPr>
          <w:rFonts w:ascii="Times New Roman" w:eastAsia="Times New Roman" w:hAnsi="Times New Roman"/>
          <w:sz w:val="28"/>
          <w:szCs w:val="28"/>
        </w:rPr>
        <w:t>з</w:t>
      </w:r>
      <w:r w:rsidRPr="00247134">
        <w:rPr>
          <w:rFonts w:ascii="Times New Roman" w:eastAsia="Times New Roman" w:hAnsi="Times New Roman"/>
          <w:sz w:val="28"/>
          <w:szCs w:val="28"/>
        </w:rPr>
        <w:t xml:space="preserve">нения воды при реализации  технологий  легкой промышленности. 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Расход  воды  для текстильного производства. Схемы водоснабжения  текстильных предприятий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 Методы очистки стоков на локальных очистных сооружениях текстильных предприятий. Новые методы очистки стоков</w:t>
      </w:r>
      <w:proofErr w:type="gramStart"/>
      <w:r w:rsidRPr="00247134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24713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Малоотходные технологии в текстильной промышленности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 xml:space="preserve">НДТ </w:t>
      </w:r>
      <w:proofErr w:type="gramStart"/>
      <w:r w:rsidRPr="00247134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 w:rsidRPr="00247134">
        <w:rPr>
          <w:rFonts w:ascii="Times New Roman" w:eastAsia="Times New Roman" w:hAnsi="Times New Roman"/>
          <w:sz w:val="28"/>
          <w:szCs w:val="28"/>
        </w:rPr>
        <w:t>наилучшие доступные технологии)  в текстильной промышленности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outlineLvl w:val="0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Естественность  сырья, форм и стиля одежды (натуральность), как главная составляющая тенде</w:t>
      </w:r>
      <w:r w:rsidRPr="00247134">
        <w:rPr>
          <w:rFonts w:ascii="Times New Roman" w:eastAsia="Times New Roman" w:hAnsi="Times New Roman"/>
          <w:sz w:val="28"/>
          <w:szCs w:val="28"/>
        </w:rPr>
        <w:t>н</w:t>
      </w:r>
      <w:r w:rsidRPr="00247134">
        <w:rPr>
          <w:rFonts w:ascii="Times New Roman" w:eastAsia="Times New Roman" w:hAnsi="Times New Roman"/>
          <w:sz w:val="28"/>
          <w:szCs w:val="28"/>
        </w:rPr>
        <w:t>ции  «зеленой» моды и «зеленого» текстиля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outlineLvl w:val="0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Использование натуральных компонентов и сырья для производства изделий</w:t>
      </w:r>
    </w:p>
    <w:p w:rsidR="00F64C76" w:rsidRPr="00247134" w:rsidRDefault="00F64C76" w:rsidP="00247134">
      <w:pPr>
        <w:pStyle w:val="a3"/>
        <w:numPr>
          <w:ilvl w:val="0"/>
          <w:numId w:val="6"/>
        </w:numPr>
        <w:tabs>
          <w:tab w:val="left" w:pos="1134"/>
        </w:tabs>
        <w:autoSpaceDE w:val="0"/>
        <w:adjustRightInd w:val="0"/>
        <w:spacing w:after="0" w:line="240" w:lineRule="auto"/>
        <w:ind w:left="0" w:firstLine="851"/>
        <w:outlineLvl w:val="0"/>
        <w:rPr>
          <w:rFonts w:ascii="Times New Roman" w:eastAsia="Times New Roman" w:hAnsi="Times New Roman"/>
          <w:sz w:val="28"/>
          <w:szCs w:val="28"/>
        </w:rPr>
      </w:pPr>
      <w:r w:rsidRPr="00247134">
        <w:rPr>
          <w:rFonts w:ascii="Times New Roman" w:eastAsia="Times New Roman" w:hAnsi="Times New Roman"/>
          <w:sz w:val="28"/>
          <w:szCs w:val="28"/>
        </w:rPr>
        <w:t>Создание и применение естественных визуальных образов и форм  при создании  изделий</w:t>
      </w:r>
    </w:p>
    <w:p w:rsidR="00247134" w:rsidRPr="00247134" w:rsidRDefault="00247134" w:rsidP="00F64C76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247134" w:rsidRPr="00247134" w:rsidRDefault="00247134" w:rsidP="00F64C76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47134">
        <w:rPr>
          <w:rFonts w:ascii="Times New Roman" w:eastAsia="Times New Roman" w:hAnsi="Times New Roman"/>
          <w:b/>
          <w:sz w:val="24"/>
          <w:szCs w:val="24"/>
        </w:rPr>
        <w:t>Рекомендуемый список литературы</w:t>
      </w:r>
    </w:p>
    <w:p w:rsidR="00247134" w:rsidRPr="00247134" w:rsidRDefault="00247134" w:rsidP="00F64C76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247134" w:rsidRPr="00247134" w:rsidRDefault="00247134" w:rsidP="0024713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47134">
        <w:rPr>
          <w:rFonts w:ascii="Times New Roman" w:eastAsia="Times New Roman" w:hAnsi="Times New Roman" w:cs="Times New Roman"/>
          <w:color w:val="000000"/>
          <w:sz w:val="32"/>
          <w:szCs w:val="32"/>
        </w:rPr>
        <w:t>ИТС 39-2017 Производство текстильных изделий ( промывка, отбеливание, мерсеризация, крашение</w:t>
      </w:r>
      <w:proofErr w:type="gramStart"/>
      <w:r w:rsidRPr="002471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..), </w:t>
      </w:r>
      <w:proofErr w:type="gramEnd"/>
      <w:r w:rsidRPr="00247134">
        <w:rPr>
          <w:rFonts w:ascii="Times New Roman" w:eastAsia="Times New Roman" w:hAnsi="Times New Roman" w:cs="Times New Roman"/>
          <w:color w:val="000000"/>
          <w:sz w:val="32"/>
          <w:szCs w:val="32"/>
        </w:rPr>
        <w:t>М.: Бюро НДТ, 2017</w:t>
      </w:r>
    </w:p>
    <w:p w:rsidR="00247134" w:rsidRPr="00247134" w:rsidRDefault="00247134" w:rsidP="002471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</w:t>
      </w:r>
      <w:r w:rsidRPr="00247134">
        <w:rPr>
          <w:rFonts w:ascii="Times New Roman" w:eastAsia="Times New Roman" w:hAnsi="Times New Roman" w:cs="Times New Roman"/>
          <w:color w:val="000000"/>
          <w:sz w:val="32"/>
          <w:szCs w:val="32"/>
        </w:rPr>
        <w:t>Семь вопросов о влиянии индустрии моды на экологию. [Электронный ресурс] – Режим доступа: https://trends.rbc.ru/trends/green/5d6698179a79475d5428f7d9</w:t>
      </w:r>
    </w:p>
    <w:p w:rsidR="00247134" w:rsidRPr="00247134" w:rsidRDefault="00247134" w:rsidP="002471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</w:t>
      </w:r>
      <w:r w:rsidRPr="00247134">
        <w:rPr>
          <w:rFonts w:ascii="Times New Roman" w:eastAsia="Times New Roman" w:hAnsi="Times New Roman" w:cs="Times New Roman"/>
          <w:color w:val="000000"/>
          <w:sz w:val="32"/>
          <w:szCs w:val="32"/>
        </w:rPr>
        <w:t>Статья « Экологические аспекты  текстильной промышленности» [Электронный ресурс] – Режим доступа: https://rep.bntu.by/bitstream/handle/data/27188/EHkologicheskie_aspekty_tekstilnyh_predpriyatij.pdf;jsessionid=EC1B1EB2B69AAD06401F9B80C88F4379?sequence=1</w:t>
      </w:r>
    </w:p>
    <w:p w:rsidR="00247134" w:rsidRDefault="00247134" w:rsidP="002471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4.  </w:t>
      </w:r>
      <w:r w:rsidRPr="002471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Г. Кричевский «Зеленый текстиль» [Электронный ресурс] – Режим доступа: </w:t>
      </w:r>
      <w:hyperlink r:id="rId5" w:history="1">
        <w:r w:rsidRPr="00C66B62">
          <w:rPr>
            <w:rStyle w:val="a5"/>
            <w:rFonts w:ascii="Times New Roman" w:eastAsia="Times New Roman" w:hAnsi="Times New Roman" w:cs="Times New Roman"/>
            <w:sz w:val="32"/>
            <w:szCs w:val="32"/>
          </w:rPr>
          <w:t>https://rusnor.org/pubs/articles/15634.htm</w:t>
        </w:r>
      </w:hyperlink>
    </w:p>
    <w:p w:rsidR="00247134" w:rsidRPr="00247134" w:rsidRDefault="00247134" w:rsidP="002471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5. </w:t>
      </w:r>
      <w:r w:rsidR="00227C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Курс в ЭИОС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Экология </w:t>
      </w:r>
      <w:r w:rsidR="00227C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текс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247134" w:rsidRPr="00227C41" w:rsidRDefault="00227C41" w:rsidP="00F64C76">
      <w:pPr>
        <w:autoSpaceDE w:val="0"/>
        <w:adjustRightInd w:val="0"/>
        <w:spacing w:after="0" w:line="240" w:lineRule="auto"/>
        <w:outlineLvl w:val="0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 xml:space="preserve">  </w:t>
      </w:r>
      <w:r w:rsidRPr="00227C41">
        <w:rPr>
          <w:rFonts w:ascii="Times New Roman" w:hAnsi="Times New Roman" w:cs="Times New Roman"/>
          <w:iCs/>
          <w:sz w:val="32"/>
          <w:szCs w:val="32"/>
        </w:rPr>
        <w:t>https://moodle.ivgpu.ru/course/view.php?id=2668</w:t>
      </w:r>
    </w:p>
    <w:p w:rsidR="00F64C76" w:rsidRDefault="00F64C76"/>
    <w:sectPr w:rsidR="00F6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58B"/>
    <w:multiLevelType w:val="hybridMultilevel"/>
    <w:tmpl w:val="F1A8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A5ABD"/>
    <w:multiLevelType w:val="hybridMultilevel"/>
    <w:tmpl w:val="81645C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D60A99"/>
    <w:multiLevelType w:val="hybridMultilevel"/>
    <w:tmpl w:val="7DA6C07C"/>
    <w:lvl w:ilvl="0" w:tplc="3AA2A17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52417A4"/>
    <w:multiLevelType w:val="hybridMultilevel"/>
    <w:tmpl w:val="5E5E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77704"/>
    <w:multiLevelType w:val="hybridMultilevel"/>
    <w:tmpl w:val="87F0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F6CDC"/>
    <w:multiLevelType w:val="hybridMultilevel"/>
    <w:tmpl w:val="75BA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B1238"/>
    <w:multiLevelType w:val="hybridMultilevel"/>
    <w:tmpl w:val="15F4A758"/>
    <w:lvl w:ilvl="0" w:tplc="3AA2A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F64C76"/>
    <w:rsid w:val="00227C41"/>
    <w:rsid w:val="00247134"/>
    <w:rsid w:val="00F6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C76"/>
    <w:pPr>
      <w:ind w:left="720"/>
      <w:contextualSpacing/>
    </w:pPr>
  </w:style>
  <w:style w:type="table" w:styleId="a4">
    <w:name w:val="Table Grid"/>
    <w:basedOn w:val="a1"/>
    <w:uiPriority w:val="59"/>
    <w:rsid w:val="00247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71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nor.org/pubs/articles/1563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2024-01-11T08:50:00Z</dcterms:created>
  <dcterms:modified xsi:type="dcterms:W3CDTF">2024-01-11T09:56:00Z</dcterms:modified>
</cp:coreProperties>
</file>