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47" w:rsidRPr="005634FC" w:rsidRDefault="002C7247">
      <w:pPr>
        <w:rPr>
          <w:b/>
        </w:rPr>
      </w:pPr>
      <w:r w:rsidRPr="005634FC">
        <w:rPr>
          <w:b/>
        </w:rPr>
        <w:t>МАТЕРИАЛЫ К ПРАКТИЧЕСКОМУ ЗАНЯТИЮ « ДЕМОГРАФИЧЕСКИЕ ПРОБЛЕМЫ»</w:t>
      </w:r>
    </w:p>
    <w:p w:rsidR="002C7247" w:rsidRDefault="002C7247">
      <w:r>
        <w:t>В ходе выполнения отчета следует ответить на вопросы:</w:t>
      </w:r>
    </w:p>
    <w:p w:rsidR="002C7247" w:rsidRDefault="002C7247" w:rsidP="002C7247">
      <w:pPr>
        <w:pStyle w:val="a5"/>
        <w:numPr>
          <w:ilvl w:val="0"/>
          <w:numId w:val="1"/>
        </w:numPr>
      </w:pPr>
      <w:r>
        <w:t xml:space="preserve"> Основные критерии демографической ситуации ( рождаемость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мертность, половой состав, возрастной состав популяции)</w:t>
      </w:r>
    </w:p>
    <w:p w:rsidR="002C7247" w:rsidRDefault="002C7247" w:rsidP="002C7247">
      <w:pPr>
        <w:pStyle w:val="a5"/>
        <w:numPr>
          <w:ilvl w:val="0"/>
          <w:numId w:val="1"/>
        </w:numPr>
      </w:pPr>
      <w:r>
        <w:t xml:space="preserve">Какие  демографические процессы характерны для современности </w:t>
      </w:r>
      <w:proofErr w:type="gramStart"/>
      <w:r>
        <w:t xml:space="preserve">( </w:t>
      </w:r>
      <w:proofErr w:type="gramEnd"/>
      <w:r>
        <w:t>дать характеристику по континентам и странам)? Причины  демографических процессов  и сдвигов</w:t>
      </w:r>
    </w:p>
    <w:p w:rsidR="002C7247" w:rsidRDefault="002C7247" w:rsidP="002C7247">
      <w:pPr>
        <w:pStyle w:val="a5"/>
        <w:numPr>
          <w:ilvl w:val="0"/>
          <w:numId w:val="1"/>
        </w:numPr>
      </w:pPr>
      <w:r>
        <w:t>Экологические  последствия  современных демографических процессов</w:t>
      </w:r>
    </w:p>
    <w:p w:rsidR="002C7247" w:rsidRDefault="002C7247" w:rsidP="002C7247">
      <w:pPr>
        <w:pStyle w:val="a5"/>
        <w:numPr>
          <w:ilvl w:val="0"/>
          <w:numId w:val="1"/>
        </w:numPr>
      </w:pPr>
      <w:r>
        <w:t>Характеристика демографической ситуации в России</w:t>
      </w:r>
    </w:p>
    <w:p w:rsidR="002C7247" w:rsidRDefault="002C7247" w:rsidP="002C7247">
      <w:pPr>
        <w:pStyle w:val="a5"/>
        <w:numPr>
          <w:ilvl w:val="0"/>
          <w:numId w:val="1"/>
        </w:numPr>
      </w:pPr>
      <w:r>
        <w:t xml:space="preserve">Меры по корректировке демографической ситуации  </w:t>
      </w:r>
      <w:proofErr w:type="gramStart"/>
      <w:r>
        <w:t xml:space="preserve">( </w:t>
      </w:r>
      <w:proofErr w:type="gramEnd"/>
      <w:r>
        <w:t>общемировые тенденции и практики,   меры по повышению и поддержанию рождаемости в России)</w:t>
      </w:r>
    </w:p>
    <w:p w:rsidR="002C7247" w:rsidRDefault="002C7247"/>
    <w:p w:rsidR="002C7247" w:rsidRDefault="002C7247"/>
    <w:p w:rsidR="002C7247" w:rsidRDefault="002C7247"/>
    <w:p w:rsidR="002C7247" w:rsidRDefault="002C7247"/>
    <w:p w:rsidR="002C7247" w:rsidRDefault="002C7247"/>
    <w:p w:rsidR="00060809" w:rsidRDefault="00D23593">
      <w:r>
        <w:rPr>
          <w:noProof/>
        </w:rPr>
        <w:drawing>
          <wp:inline distT="0" distB="0" distL="0" distR="0">
            <wp:extent cx="5940425" cy="3339967"/>
            <wp:effectExtent l="19050" t="0" r="3175" b="0"/>
            <wp:docPr id="1" name="Рисунок 1" descr="Демографическая проблема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мографическая проблема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2A7" w:rsidRDefault="002B12A7"/>
    <w:p w:rsidR="002B12A7" w:rsidRDefault="002B12A7"/>
    <w:p w:rsidR="002B12A7" w:rsidRDefault="002B12A7">
      <w:r>
        <w:rPr>
          <w:noProof/>
        </w:rPr>
        <w:lastRenderedPageBreak/>
        <w:drawing>
          <wp:inline distT="0" distB="0" distL="0" distR="0">
            <wp:extent cx="4872355" cy="4232275"/>
            <wp:effectExtent l="19050" t="0" r="4445" b="0"/>
            <wp:docPr id="46" name="Рисунок 46" descr="В 2050 году численность населения мира моложе 25 останется почти такой же,  как в 2012 году, численность населения 60 лет и старше увеличится в 2,5 р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В 2050 году численность населения мира моложе 25 останется почти такой же,  как в 2012 году, численность населения 60 лет и старше увеличится в 2,5 раз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355" cy="423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593" w:rsidRDefault="00D23593"/>
    <w:p w:rsidR="00D23593" w:rsidRDefault="00D23593"/>
    <w:p w:rsidR="00D23593" w:rsidRDefault="00D23593"/>
    <w:p w:rsidR="00D23593" w:rsidRDefault="00D23593">
      <w:r>
        <w:rPr>
          <w:noProof/>
        </w:rPr>
        <w:drawing>
          <wp:inline distT="0" distB="0" distL="0" distR="0">
            <wp:extent cx="2729865" cy="1671955"/>
            <wp:effectExtent l="19050" t="0" r="0" b="0"/>
            <wp:docPr id="37" name="Рисунок 37" descr="6. ДЕМОГРАФИЧЕСКИЕ ПРОЦЕССЫ И ИХ ГЕОГРА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6. ДЕМОГРАФИЧЕСКИЕ ПРОЦЕССЫ И ИХ ГЕОГРАФ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167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593" w:rsidRDefault="00D23593"/>
    <w:p w:rsidR="00D23593" w:rsidRDefault="00D23593">
      <w:r>
        <w:rPr>
          <w:noProof/>
        </w:rPr>
        <w:lastRenderedPageBreak/>
        <w:drawing>
          <wp:inline distT="0" distB="0" distL="0" distR="0">
            <wp:extent cx="5940425" cy="4458069"/>
            <wp:effectExtent l="19050" t="0" r="3175" b="0"/>
            <wp:docPr id="4" name="Рисунок 4" descr="Презентация на тему &quot;Социальная-демографические проблемы России &quot; по  ге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зентация на тему &quot;Социальная-демографические проблемы России &quot; по  географ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2A7" w:rsidRDefault="002B12A7"/>
    <w:p w:rsidR="002B12A7" w:rsidRDefault="002B12A7"/>
    <w:p w:rsidR="002B12A7" w:rsidRDefault="002B12A7"/>
    <w:p w:rsidR="002B12A7" w:rsidRDefault="002B12A7"/>
    <w:p w:rsidR="002B12A7" w:rsidRDefault="002B12A7"/>
    <w:p w:rsidR="002B12A7" w:rsidRDefault="002B12A7"/>
    <w:p w:rsidR="002B12A7" w:rsidRDefault="002B12A7"/>
    <w:p w:rsidR="002B12A7" w:rsidRDefault="002B12A7"/>
    <w:p w:rsidR="002B12A7" w:rsidRDefault="002B12A7"/>
    <w:p w:rsidR="002B12A7" w:rsidRDefault="002B12A7"/>
    <w:p w:rsidR="002B12A7" w:rsidRDefault="002B12A7">
      <w:r>
        <w:rPr>
          <w:noProof/>
        </w:rPr>
        <w:lastRenderedPageBreak/>
        <w:drawing>
          <wp:inline distT="0" distB="0" distL="0" distR="0">
            <wp:extent cx="5940425" cy="3341517"/>
            <wp:effectExtent l="19050" t="0" r="3175" b="0"/>
            <wp:docPr id="49" name="Рисунок 49" descr="Почему в развитых странах люди не хотят размножаться? Главные демографические  проблемы современности - 21 Сентября 2020 - Блог - Блог Ильи Винштей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Почему в развитых странах люди не хотят размножаться? Главные демографические  проблемы современности - 21 Сентября 2020 - Блог - Блог Ильи Винштей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593" w:rsidRDefault="00D23593">
      <w:r>
        <w:rPr>
          <w:noProof/>
        </w:rPr>
        <w:drawing>
          <wp:inline distT="0" distB="0" distL="0" distR="0">
            <wp:extent cx="5904230" cy="3762375"/>
            <wp:effectExtent l="19050" t="0" r="1270" b="0"/>
            <wp:docPr id="40" name="Рисунок 40" descr="Почему в стране стали меньше рожать? — Реальное врем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Почему в стране стали меньше рожать? — Реальное врем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2A7" w:rsidRDefault="002B12A7"/>
    <w:p w:rsidR="00D23593" w:rsidRDefault="00D23593"/>
    <w:p w:rsidR="00D23593" w:rsidRDefault="00D23593"/>
    <w:p w:rsidR="00D23593" w:rsidRDefault="00D23593"/>
    <w:p w:rsidR="00D23593" w:rsidRDefault="00D23593">
      <w:r>
        <w:rPr>
          <w:noProof/>
        </w:rPr>
        <w:lastRenderedPageBreak/>
        <w:drawing>
          <wp:inline distT="0" distB="0" distL="0" distR="0">
            <wp:extent cx="5940425" cy="3886008"/>
            <wp:effectExtent l="19050" t="0" r="3175" b="0"/>
            <wp:docPr id="34" name="Рисунок 34" descr="Рождаемость и смертность в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Рождаемость и смертность в Росси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6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593" w:rsidRDefault="00D23593"/>
    <w:p w:rsidR="00D23593" w:rsidRDefault="00D23593"/>
    <w:p w:rsidR="00D23593" w:rsidRDefault="00D23593"/>
    <w:p w:rsidR="00D23593" w:rsidRDefault="00D23593">
      <w:r>
        <w:rPr>
          <w:noProof/>
        </w:rPr>
        <w:drawing>
          <wp:inline distT="0" distB="0" distL="0" distR="0">
            <wp:extent cx="5940425" cy="3612362"/>
            <wp:effectExtent l="19050" t="0" r="3175" b="0"/>
            <wp:docPr id="28" name="Рисунок 28" descr="Демографические ямы России. Яма четвертая — лихие 1990-е — Блоги — Эхо  Москвы, 19.02.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Демографические ямы России. Яма четвертая — лихие 1990-е — Блоги — Эхо  Москвы, 19.02.202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2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593" w:rsidRDefault="00D23593"/>
    <w:p w:rsidR="00D23593" w:rsidRDefault="00D23593">
      <w:r>
        <w:rPr>
          <w:noProof/>
        </w:rPr>
        <w:lastRenderedPageBreak/>
        <w:drawing>
          <wp:inline distT="0" distB="0" distL="0" distR="0">
            <wp:extent cx="5940425" cy="4571537"/>
            <wp:effectExtent l="19050" t="0" r="3175" b="0"/>
            <wp:docPr id="31" name="Рисунок 31" descr="Смертность в России, Украине, Белоруссии, США и исламских странах: romix1c  — Live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мертность в России, Украине, Белоруссии, США и исламских странах: romix1c  — LiveJournal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71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593" w:rsidRDefault="00D23593"/>
    <w:p w:rsidR="00D23593" w:rsidRDefault="00D23593"/>
    <w:p w:rsidR="00D23593" w:rsidRDefault="002B12A7">
      <w:r>
        <w:rPr>
          <w:noProof/>
        </w:rPr>
        <w:drawing>
          <wp:inline distT="0" distB="0" distL="0" distR="0">
            <wp:extent cx="4872355" cy="3814445"/>
            <wp:effectExtent l="19050" t="0" r="4445" b="0"/>
            <wp:docPr id="43" name="Рисунок 43" descr="РОССИЯ В ГЛОБАЛЬНОМ ДЕМОГРАФИЧЕСКОМ КОНТЕКСТЕ» | Сайт С.П. Курдюмова  &quot;Синергети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РОССИЯ В ГЛОБАЛЬНОМ ДЕМОГРАФИЧЕСКОМ КОНТЕКСТЕ» | Сайт С.П. Курдюмова  &quot;Синергетика&quot;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355" cy="381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593" w:rsidRDefault="00D23593">
      <w:r>
        <w:rPr>
          <w:noProof/>
        </w:rPr>
        <w:lastRenderedPageBreak/>
        <w:drawing>
          <wp:inline distT="0" distB="0" distL="0" distR="0">
            <wp:extent cx="4872355" cy="3657600"/>
            <wp:effectExtent l="19050" t="0" r="4445" b="0"/>
            <wp:docPr id="7" name="Рисунок 7" descr="Презентация на тему: &quot;Демографические проблемы Выполнила: ученица 10 «В»  класса Баранова Катя.&quot;. Скачать бесплатно и без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зентация на тему: &quot;Демографические проблемы Выполнила: ученица 10 «В»  класса Баранова Катя.&quot;. Скачать бесплатно и без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35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593" w:rsidRDefault="00D23593"/>
    <w:p w:rsidR="00D23593" w:rsidRDefault="00D23593"/>
    <w:p w:rsidR="00D23593" w:rsidRDefault="00D23593"/>
    <w:p w:rsidR="00D23593" w:rsidRDefault="00D23593"/>
    <w:p w:rsidR="00D23593" w:rsidRDefault="00D23593"/>
    <w:p w:rsidR="00D23593" w:rsidRDefault="00D23593">
      <w:r>
        <w:rPr>
          <w:noProof/>
        </w:rPr>
        <w:drawing>
          <wp:inline distT="0" distB="0" distL="0" distR="0">
            <wp:extent cx="4859655" cy="1750695"/>
            <wp:effectExtent l="19050" t="0" r="0" b="0"/>
            <wp:docPr id="13" name="Рисунок 13" descr="Демографическая проблема: демографический взрыв и проблема народона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емографическая проблема: демографический взрыв и проблема народонаселения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55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593" w:rsidRDefault="00D23593"/>
    <w:p w:rsidR="00D23593" w:rsidRDefault="00D23593">
      <w:r>
        <w:rPr>
          <w:noProof/>
        </w:rPr>
        <w:lastRenderedPageBreak/>
        <w:drawing>
          <wp:inline distT="0" distB="0" distL="0" distR="0">
            <wp:extent cx="5940425" cy="4445171"/>
            <wp:effectExtent l="19050" t="0" r="3175" b="0"/>
            <wp:docPr id="25" name="Рисунок 25" descr="Демографические проблемы современного мира. Популяционный взрыв и его  последствия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Демографические проблемы современного мира. Популяционный взрыв и его  последствия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5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593" w:rsidRDefault="00D23593"/>
    <w:p w:rsidR="00D23593" w:rsidRDefault="00D23593"/>
    <w:p w:rsidR="00D23593" w:rsidRDefault="00D23593">
      <w:r>
        <w:rPr>
          <w:noProof/>
        </w:rPr>
        <w:drawing>
          <wp:inline distT="0" distB="0" distL="0" distR="0">
            <wp:extent cx="4375785" cy="2011680"/>
            <wp:effectExtent l="0" t="0" r="0" b="0"/>
            <wp:docPr id="16" name="Рисунок 16" descr="Население Земли - Wikiw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аселение Земли - Wikiwand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785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593" w:rsidRDefault="00D23593"/>
    <w:p w:rsidR="00D23593" w:rsidRDefault="00D23593">
      <w:r>
        <w:rPr>
          <w:noProof/>
        </w:rPr>
        <w:lastRenderedPageBreak/>
        <w:drawing>
          <wp:inline distT="0" distB="0" distL="0" distR="0">
            <wp:extent cx="4768215" cy="3526790"/>
            <wp:effectExtent l="19050" t="0" r="0" b="0"/>
            <wp:docPr id="19" name="Рисунок 19" descr="Глобальная демографическая проблема современно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лобальная демографическая проблема современности.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352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593" w:rsidRDefault="00D23593"/>
    <w:p w:rsidR="00D23593" w:rsidRDefault="00D23593"/>
    <w:p w:rsidR="00D23593" w:rsidRDefault="00D23593">
      <w:r>
        <w:rPr>
          <w:noProof/>
        </w:rPr>
        <w:drawing>
          <wp:inline distT="0" distB="0" distL="0" distR="0">
            <wp:extent cx="5940425" cy="4458069"/>
            <wp:effectExtent l="19050" t="0" r="3175" b="0"/>
            <wp:docPr id="22" name="Рисунок 22" descr="Демографические проблемы современного мира Популяционный взрыв и е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Демографические проблемы современного мира Популяционный взрыв и его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EEB" w:rsidRDefault="009F6EEB"/>
    <w:p w:rsidR="009F6EEB" w:rsidRDefault="009F6EEB">
      <w:r>
        <w:rPr>
          <w:noProof/>
        </w:rPr>
        <w:lastRenderedPageBreak/>
        <w:drawing>
          <wp:inline distT="0" distB="0" distL="0" distR="0">
            <wp:extent cx="5120640" cy="2756535"/>
            <wp:effectExtent l="19050" t="0" r="3810" b="0"/>
            <wp:docPr id="52" name="Рисунок 52" descr="ГЛОБАЛЬНЫЕ ПРОБЛЕМЫ СОВРЕМЕННОСТИ И ПУТИ ИХ РЕШЕНИЯ - Филосо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ГЛОБАЛЬНЫЕ ПРОБЛЕМЫ СОВРЕМЕННОСТИ И ПУТИ ИХ РЕШЕНИЯ - Философия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275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6EEB" w:rsidSect="0006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21B0F"/>
    <w:multiLevelType w:val="hybridMultilevel"/>
    <w:tmpl w:val="9B7ED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D23593"/>
    <w:rsid w:val="00060809"/>
    <w:rsid w:val="002B12A7"/>
    <w:rsid w:val="002C7247"/>
    <w:rsid w:val="005634FC"/>
    <w:rsid w:val="009F6EEB"/>
    <w:rsid w:val="00C16AC0"/>
    <w:rsid w:val="00D23593"/>
    <w:rsid w:val="00F1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5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7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2021-05-17T06:40:00Z</dcterms:created>
  <dcterms:modified xsi:type="dcterms:W3CDTF">2025-03-14T07:31:00Z</dcterms:modified>
</cp:coreProperties>
</file>