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24E3">
      <w:r>
        <w:rPr>
          <w:noProof/>
        </w:rPr>
        <w:drawing>
          <wp:inline distT="0" distB="0" distL="0" distR="0">
            <wp:extent cx="5924550" cy="3187337"/>
            <wp:effectExtent l="19050" t="0" r="0" b="0"/>
            <wp:docPr id="1" name="Рисунок 1" descr="Районирование территории России. География 9 клас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йонирование территории России. География 9 класс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E3" w:rsidRDefault="005D24E3">
      <w:r>
        <w:t xml:space="preserve"> Рис 1 . Карта районирования России</w:t>
      </w:r>
    </w:p>
    <w:p w:rsidR="005D24E3" w:rsidRDefault="005D24E3"/>
    <w:p w:rsidR="005D24E3" w:rsidRDefault="005D24E3">
      <w:r>
        <w:t xml:space="preserve"> </w:t>
      </w:r>
      <w:r>
        <w:rPr>
          <w:noProof/>
        </w:rPr>
        <w:drawing>
          <wp:inline distT="0" distB="0" distL="0" distR="0">
            <wp:extent cx="5924550" cy="4245429"/>
            <wp:effectExtent l="19050" t="0" r="0" b="0"/>
            <wp:docPr id="7" name="Рисунок 7" descr="Что такое районировани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то такое районирование?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E3" w:rsidRDefault="005D24E3">
      <w:r>
        <w:t xml:space="preserve"> Рис 2  Физико-географическое районирование России</w:t>
      </w:r>
    </w:p>
    <w:p w:rsidR="005D24E3" w:rsidRDefault="005D24E3"/>
    <w:p w:rsidR="005D24E3" w:rsidRDefault="006317A6">
      <w:r>
        <w:rPr>
          <w:noProof/>
        </w:rPr>
        <w:lastRenderedPageBreak/>
        <w:drawing>
          <wp:inline distT="0" distB="0" distL="0" distR="0">
            <wp:extent cx="5928723" cy="4245429"/>
            <wp:effectExtent l="19050" t="0" r="0" b="0"/>
            <wp:docPr id="10" name="Рисунок 10" descr="Россия. Климатическое районирование - Россия - Каталог | Каталог векторных  к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оссия. Климатическое районирование - Россия - Каталог | Каталог векторных  кар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E3" w:rsidRDefault="006317A6">
      <w:r>
        <w:t xml:space="preserve"> Рис. 3 Климатические районы России</w:t>
      </w:r>
    </w:p>
    <w:p w:rsidR="005D24E3" w:rsidRDefault="005D24E3"/>
    <w:p w:rsidR="005D24E3" w:rsidRDefault="005D24E3">
      <w:r w:rsidRPr="005D24E3">
        <w:drawing>
          <wp:inline distT="0" distB="0" distL="0" distR="0">
            <wp:extent cx="5934438" cy="3448595"/>
            <wp:effectExtent l="19050" t="0" r="9162" b="0"/>
            <wp:docPr id="2" name="Рисунок 4" descr="📍РАЙОНИРОВАНИЕ📍» — Яндекс К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РАЙОНИРОВАНИЕ📍» — Яндекс Кью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7A6" w:rsidRDefault="006317A6">
      <w:r>
        <w:t>Рис. 4 Экономические  районы России</w:t>
      </w:r>
    </w:p>
    <w:sectPr w:rsidR="0063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5D24E3"/>
    <w:rsid w:val="005D24E3"/>
    <w:rsid w:val="006317A6"/>
    <w:rsid w:val="00DC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2025-02-10T10:56:00Z</dcterms:created>
  <dcterms:modified xsi:type="dcterms:W3CDTF">2025-02-10T11:31:00Z</dcterms:modified>
</cp:coreProperties>
</file>