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988" w:rsidRDefault="00783988" w:rsidP="0078398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783988" w:rsidRPr="00261F5D" w:rsidRDefault="00783988" w:rsidP="0078398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8"/>
          <w:lang w:eastAsia="ar-SA"/>
        </w:rPr>
      </w:pPr>
      <w:r w:rsidRPr="00261F5D">
        <w:rPr>
          <w:rFonts w:ascii="Times New Roman" w:eastAsia="Lucida Sans Unicode" w:hAnsi="Times New Roman" w:cs="Times New Roman"/>
          <w:bCs/>
          <w:kern w:val="1"/>
          <w:sz w:val="24"/>
          <w:szCs w:val="28"/>
          <w:lang w:eastAsia="ar-SA"/>
        </w:rPr>
        <w:t>СРО НП «Ассоциация экспертов «</w:t>
      </w:r>
      <w:proofErr w:type="spellStart"/>
      <w:r w:rsidRPr="00261F5D">
        <w:rPr>
          <w:rFonts w:ascii="Times New Roman" w:eastAsia="Lucida Sans Unicode" w:hAnsi="Times New Roman" w:cs="Times New Roman"/>
          <w:bCs/>
          <w:kern w:val="1"/>
          <w:sz w:val="24"/>
          <w:szCs w:val="28"/>
          <w:lang w:eastAsia="ar-SA"/>
        </w:rPr>
        <w:t>ЭнергоАудит</w:t>
      </w:r>
      <w:proofErr w:type="spellEnd"/>
      <w:r w:rsidRPr="00261F5D">
        <w:rPr>
          <w:rFonts w:ascii="Times New Roman" w:eastAsia="Lucida Sans Unicode" w:hAnsi="Times New Roman" w:cs="Times New Roman"/>
          <w:b/>
          <w:bCs/>
          <w:kern w:val="1"/>
          <w:sz w:val="24"/>
          <w:szCs w:val="28"/>
          <w:lang w:eastAsia="ar-SA"/>
        </w:rPr>
        <w:t>»</w:t>
      </w:r>
      <w:r w:rsidRPr="00261F5D">
        <w:rPr>
          <w:rFonts w:ascii="Times New Roman" w:eastAsia="Lucida Sans Unicode" w:hAnsi="Times New Roman" w:cs="Times New Roman"/>
          <w:kern w:val="1"/>
          <w:sz w:val="24"/>
          <w:szCs w:val="28"/>
          <w:lang w:eastAsia="ar-SA"/>
        </w:rPr>
        <w:t xml:space="preserve">               </w:t>
      </w:r>
    </w:p>
    <w:p w:rsidR="00783988" w:rsidRPr="00057C84" w:rsidRDefault="00783988" w:rsidP="00783988">
      <w:pPr>
        <w:widowControl w:val="0"/>
        <w:pBdr>
          <w:top w:val="single" w:sz="2" w:space="1" w:color="auto"/>
        </w:pBdr>
        <w:suppressAutoHyphens/>
        <w:spacing w:after="0" w:line="240" w:lineRule="auto"/>
        <w:ind w:firstLine="284"/>
        <w:jc w:val="center"/>
        <w:rPr>
          <w:rFonts w:ascii="Times New Roman" w:eastAsia="Lucida Sans Unicode" w:hAnsi="Times New Roman" w:cs="Times New Roman"/>
          <w:kern w:val="1"/>
          <w:lang w:eastAsia="ar-SA"/>
        </w:rPr>
      </w:pPr>
      <w:r w:rsidRPr="00057C84">
        <w:rPr>
          <w:rFonts w:ascii="Times New Roman" w:eastAsia="Lucida Sans Unicode" w:hAnsi="Times New Roman" w:cs="Times New Roman"/>
          <w:kern w:val="1"/>
          <w:lang w:eastAsia="ar-SA"/>
        </w:rPr>
        <w:t>(наименование саморегулируемой организации)</w:t>
      </w:r>
    </w:p>
    <w:p w:rsidR="00783988" w:rsidRPr="00057C84" w:rsidRDefault="00783988" w:rsidP="00783988">
      <w:pPr>
        <w:widowControl w:val="0"/>
        <w:pBdr>
          <w:top w:val="single" w:sz="2" w:space="1" w:color="auto"/>
        </w:pBdr>
        <w:suppressAutoHyphens/>
        <w:spacing w:after="0" w:line="240" w:lineRule="auto"/>
        <w:ind w:firstLine="284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783988" w:rsidRPr="00057C84" w:rsidRDefault="00783988" w:rsidP="00783988">
      <w:pPr>
        <w:widowControl w:val="0"/>
        <w:suppressAutoHyphens/>
        <w:spacing w:after="0" w:line="240" w:lineRule="auto"/>
        <w:ind w:left="284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057C8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Общество с ограниченной ответственностью </w:t>
      </w:r>
      <w:r w:rsidR="0031024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br/>
      </w:r>
      <w:r w:rsidRPr="00057C84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>«</w:t>
      </w:r>
      <w:r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>Аудиторское Агентство «</w:t>
      </w:r>
      <w:proofErr w:type="spellStart"/>
      <w:r w:rsidRPr="00057C8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БашкирЭнергоАудит</w:t>
      </w:r>
      <w:proofErr w:type="spellEnd"/>
      <w:r w:rsidRPr="00057C84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>»</w:t>
      </w:r>
    </w:p>
    <w:p w:rsidR="00783988" w:rsidRPr="00057C84" w:rsidRDefault="00783988" w:rsidP="00783988">
      <w:pPr>
        <w:widowControl w:val="0"/>
        <w:pBdr>
          <w:top w:val="single" w:sz="2" w:space="1" w:color="auto"/>
        </w:pBdr>
        <w:suppressAutoHyphens/>
        <w:spacing w:after="0" w:line="240" w:lineRule="auto"/>
        <w:ind w:firstLine="284"/>
        <w:jc w:val="center"/>
        <w:rPr>
          <w:rFonts w:ascii="Times New Roman" w:eastAsia="Lucida Sans Unicode" w:hAnsi="Times New Roman" w:cs="Times New Roman"/>
          <w:kern w:val="1"/>
          <w:lang w:eastAsia="ar-SA"/>
        </w:rPr>
      </w:pPr>
      <w:r w:rsidRPr="00057C84">
        <w:rPr>
          <w:rFonts w:ascii="Times New Roman" w:eastAsia="Lucida Sans Unicode" w:hAnsi="Times New Roman" w:cs="Times New Roman"/>
          <w:kern w:val="1"/>
          <w:lang w:eastAsia="ar-SA"/>
        </w:rPr>
        <w:t>(наименование  организации (лица), проводившего энергетическое обследование)</w:t>
      </w:r>
    </w:p>
    <w:p w:rsidR="00783988" w:rsidRPr="00057C84" w:rsidRDefault="00783988" w:rsidP="00783988">
      <w:pPr>
        <w:widowControl w:val="0"/>
        <w:suppressAutoHyphens/>
        <w:spacing w:before="1440" w:after="0" w:line="240" w:lineRule="auto"/>
        <w:ind w:firstLine="284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057C8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ЭНЕРГЕТИ</w:t>
      </w:r>
      <w:r w:rsidR="00A57322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ЧЕСКИЙ ПАСПОРТ   Рег. № </w:t>
      </w:r>
      <w:r w:rsidR="00A57322" w:rsidRPr="00DE21BC">
        <w:rPr>
          <w:rFonts w:ascii="Times New Roman" w:eastAsia="Lucida Sans Unicode" w:hAnsi="Times New Roman" w:cs="Times New Roman"/>
          <w:color w:val="FF0000"/>
          <w:kern w:val="1"/>
          <w:sz w:val="24"/>
          <w:szCs w:val="24"/>
          <w:lang w:eastAsia="ar-SA"/>
        </w:rPr>
        <w:t>2408-16</w:t>
      </w:r>
    </w:p>
    <w:p w:rsidR="00783988" w:rsidRDefault="00783988" w:rsidP="00783988">
      <w:pPr>
        <w:widowControl w:val="0"/>
        <w:suppressAutoHyphens/>
        <w:spacing w:after="0" w:line="240" w:lineRule="auto"/>
        <w:ind w:firstLine="284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057C8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потребителя топливно-энергетических ресурсов</w:t>
      </w:r>
    </w:p>
    <w:p w:rsidR="00783988" w:rsidRDefault="00783988" w:rsidP="00783988">
      <w:pPr>
        <w:widowControl w:val="0"/>
        <w:suppressAutoHyphens/>
        <w:spacing w:after="0" w:line="240" w:lineRule="auto"/>
        <w:ind w:firstLine="284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704582" w:rsidRPr="00704582" w:rsidRDefault="001A5457" w:rsidP="00704582">
      <w:pPr>
        <w:widowControl w:val="0"/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5457">
        <w:rPr>
          <w:rFonts w:ascii="Times New Roman" w:eastAsia="Times New Roman" w:hAnsi="Times New Roman" w:cs="Times New Roman"/>
          <w:sz w:val="24"/>
          <w:szCs w:val="24"/>
        </w:rPr>
        <w:t>"</w:t>
      </w:r>
      <w:r w:rsidR="00704582" w:rsidRPr="00704582">
        <w:rPr>
          <w:rFonts w:ascii="Times New Roman" w:eastAsia="Times New Roman" w:hAnsi="Times New Roman" w:cs="Times New Roman"/>
          <w:sz w:val="24"/>
          <w:szCs w:val="24"/>
        </w:rPr>
        <w:t xml:space="preserve">Многоэтажное общественное здание с торговыми и административными помещениями, ресторанами и кафе, подземной автостоянкой </w:t>
      </w:r>
    </w:p>
    <w:p w:rsidR="00704582" w:rsidRPr="00704582" w:rsidRDefault="00704582" w:rsidP="00704582">
      <w:pPr>
        <w:widowControl w:val="0"/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4582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proofErr w:type="spellStart"/>
      <w:r w:rsidRPr="00704582">
        <w:rPr>
          <w:rFonts w:ascii="Times New Roman" w:eastAsia="Times New Roman" w:hAnsi="Times New Roman" w:cs="Times New Roman"/>
          <w:sz w:val="24"/>
          <w:szCs w:val="24"/>
        </w:rPr>
        <w:t>ул.Кировоградской</w:t>
      </w:r>
      <w:proofErr w:type="spellEnd"/>
      <w:r w:rsidRPr="00704582">
        <w:rPr>
          <w:rFonts w:ascii="Times New Roman" w:eastAsia="Times New Roman" w:hAnsi="Times New Roman" w:cs="Times New Roman"/>
          <w:sz w:val="24"/>
          <w:szCs w:val="24"/>
        </w:rPr>
        <w:t xml:space="preserve"> в Советском районе городского округа город Уфа </w:t>
      </w:r>
    </w:p>
    <w:p w:rsidR="00783988" w:rsidRPr="001A5457" w:rsidRDefault="00704582" w:rsidP="00704582">
      <w:pPr>
        <w:widowControl w:val="0"/>
        <w:suppressAutoHyphens/>
        <w:spacing w:after="0" w:line="240" w:lineRule="auto"/>
        <w:ind w:firstLine="284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proofErr w:type="gramStart"/>
      <w:r w:rsidRPr="00704582">
        <w:rPr>
          <w:rFonts w:ascii="Times New Roman" w:eastAsia="Times New Roman" w:hAnsi="Times New Roman" w:cs="Times New Roman"/>
          <w:sz w:val="24"/>
          <w:szCs w:val="24"/>
        </w:rPr>
        <w:t>Республики  Башкортостан</w:t>
      </w:r>
      <w:proofErr w:type="gramEnd"/>
      <w:r w:rsidR="001A5457" w:rsidRPr="001A5457">
        <w:rPr>
          <w:rFonts w:ascii="Times New Roman" w:eastAsia="Times New Roman" w:hAnsi="Times New Roman" w:cs="Times New Roman"/>
          <w:sz w:val="24"/>
          <w:szCs w:val="24"/>
        </w:rPr>
        <w:t>"</w:t>
      </w:r>
      <w:r w:rsidR="00783988" w:rsidRPr="001A545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</w:p>
    <w:p w:rsidR="00783988" w:rsidRPr="00057C84" w:rsidRDefault="00783988" w:rsidP="00783988">
      <w:pPr>
        <w:widowControl w:val="0"/>
        <w:pBdr>
          <w:top w:val="single" w:sz="2" w:space="1" w:color="auto"/>
        </w:pBdr>
        <w:suppressAutoHyphens/>
        <w:spacing w:after="0" w:line="240" w:lineRule="auto"/>
        <w:ind w:firstLine="284"/>
        <w:jc w:val="center"/>
        <w:rPr>
          <w:rFonts w:ascii="Times New Roman" w:eastAsia="Lucida Sans Unicode" w:hAnsi="Times New Roman" w:cs="Times New Roman"/>
          <w:kern w:val="1"/>
          <w:lang w:eastAsia="ar-SA"/>
        </w:rPr>
      </w:pPr>
      <w:r w:rsidRPr="00057C84">
        <w:rPr>
          <w:rFonts w:ascii="Times New Roman" w:eastAsia="Lucida Sans Unicode" w:hAnsi="Times New Roman" w:cs="Times New Roman"/>
          <w:kern w:val="1"/>
          <w:lang w:eastAsia="ar-SA"/>
        </w:rPr>
        <w:t>(наименование обследованной организации (объекта)</w:t>
      </w:r>
    </w:p>
    <w:p w:rsidR="00783988" w:rsidRDefault="00783988" w:rsidP="00783988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783988" w:rsidRDefault="00783988" w:rsidP="00783988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783988" w:rsidRDefault="00783988" w:rsidP="00783988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783988" w:rsidRDefault="00783988" w:rsidP="00783988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783988" w:rsidRDefault="00783988" w:rsidP="00783988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783988" w:rsidRPr="00057C84" w:rsidRDefault="00783988" w:rsidP="00783988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652"/>
        <w:gridCol w:w="5812"/>
      </w:tblGrid>
      <w:tr w:rsidR="00783988" w:rsidRPr="00057C84" w:rsidTr="00320B55">
        <w:tc>
          <w:tcPr>
            <w:tcW w:w="3652" w:type="dxa"/>
            <w:shd w:val="clear" w:color="auto" w:fill="auto"/>
          </w:tcPr>
          <w:p w:rsidR="00783988" w:rsidRPr="00057C84" w:rsidRDefault="00783988" w:rsidP="00320B55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57C8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:rsidR="00783988" w:rsidRPr="00057C84" w:rsidRDefault="00783988" w:rsidP="00320B55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  <w:shd w:val="clear" w:color="auto" w:fill="auto"/>
          </w:tcPr>
          <w:p w:rsidR="00783988" w:rsidRPr="00057C84" w:rsidRDefault="00783988" w:rsidP="00320B55">
            <w:pPr>
              <w:widowControl w:val="0"/>
              <w:pBdr>
                <w:bottom w:val="single" w:sz="4" w:space="1" w:color="auto"/>
              </w:pBdr>
              <w:suppressAutoHyphens/>
              <w:spacing w:after="0" w:line="240" w:lineRule="auto"/>
              <w:ind w:hanging="108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57C8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Директор  ООО «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АА «</w:t>
            </w:r>
            <w:r w:rsidRPr="00057C8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БЭА»      </w:t>
            </w:r>
          </w:p>
          <w:p w:rsidR="00783988" w:rsidRPr="00057C84" w:rsidRDefault="00783988" w:rsidP="00320B55">
            <w:pPr>
              <w:widowControl w:val="0"/>
              <w:pBdr>
                <w:bottom w:val="single" w:sz="4" w:space="1" w:color="auto"/>
              </w:pBd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spacing w:val="-1"/>
                <w:kern w:val="1"/>
                <w:sz w:val="24"/>
                <w:szCs w:val="24"/>
                <w:lang w:eastAsia="ar-SA"/>
              </w:rPr>
            </w:pPr>
            <w:r w:rsidRPr="00057C84">
              <w:rPr>
                <w:rFonts w:ascii="Times New Roman" w:eastAsia="Lucida Sans Unicode" w:hAnsi="Times New Roman" w:cs="Times New Roman"/>
                <w:spacing w:val="-1"/>
                <w:kern w:val="1"/>
                <w:sz w:val="24"/>
                <w:szCs w:val="24"/>
                <w:lang w:eastAsia="ar-SA"/>
              </w:rPr>
              <w:t xml:space="preserve">                                                  </w:t>
            </w:r>
            <w:r w:rsidRPr="00057C84">
              <w:rPr>
                <w:rFonts w:ascii="Times New Roman" w:eastAsia="Lucida Sans Unicode" w:hAnsi="Times New Roman" w:cs="Times New Roman"/>
                <w:spacing w:val="-4"/>
                <w:kern w:val="24"/>
                <w:sz w:val="24"/>
                <w:szCs w:val="24"/>
                <w:lang w:eastAsia="ar-SA"/>
              </w:rPr>
              <w:t>А. Л. Сорокин</w:t>
            </w:r>
            <w:r w:rsidRPr="00057C84">
              <w:rPr>
                <w:rFonts w:ascii="Times New Roman" w:eastAsia="Lucida Sans Unicode" w:hAnsi="Times New Roman" w:cs="Times New Roman"/>
                <w:spacing w:val="-1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:rsidR="00783988" w:rsidRPr="00057C84" w:rsidRDefault="00783988" w:rsidP="00320B55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57C84">
              <w:rPr>
                <w:rFonts w:ascii="Times New Roman" w:eastAsia="Lucida Sans Unicode" w:hAnsi="Times New Roman" w:cs="Times New Roman"/>
                <w:spacing w:val="-1"/>
                <w:kern w:val="1"/>
                <w:lang w:eastAsia="ar-SA"/>
              </w:rPr>
              <w:t xml:space="preserve">(подпись лица, проводившего энергетическое </w:t>
            </w:r>
            <w:proofErr w:type="gramStart"/>
            <w:r w:rsidRPr="00057C84">
              <w:rPr>
                <w:rFonts w:ascii="Times New Roman" w:eastAsia="Lucida Sans Unicode" w:hAnsi="Times New Roman" w:cs="Times New Roman"/>
                <w:spacing w:val="-1"/>
                <w:kern w:val="1"/>
                <w:lang w:eastAsia="ar-SA"/>
              </w:rPr>
              <w:t>обследование  (</w:t>
            </w:r>
            <w:proofErr w:type="gramEnd"/>
            <w:r w:rsidRPr="00057C84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руководителя юридического лица, индивидуального  предпринимателя, физического лица)</w:t>
            </w:r>
            <w:r w:rsidRPr="00057C84">
              <w:rPr>
                <w:rFonts w:ascii="Times New Roman" w:eastAsia="Lucida Sans Unicode" w:hAnsi="Times New Roman" w:cs="Times New Roman"/>
                <w:spacing w:val="-1"/>
                <w:kern w:val="1"/>
                <w:lang w:eastAsia="ar-SA"/>
              </w:rPr>
              <w:t xml:space="preserve"> и печать </w:t>
            </w:r>
            <w:r w:rsidRPr="00057C84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юридического лица, индивидуального предпринимателя</w:t>
            </w:r>
          </w:p>
          <w:p w:rsidR="00783988" w:rsidRPr="00057C84" w:rsidRDefault="00783988" w:rsidP="00320B55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783988" w:rsidRPr="00057C84" w:rsidRDefault="00783988" w:rsidP="00320B55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783988" w:rsidRPr="00A834F6" w:rsidRDefault="004D591D" w:rsidP="00783988">
      <w:pPr>
        <w:widowControl w:val="0"/>
        <w:pBdr>
          <w:bottom w:val="single" w:sz="4" w:space="1" w:color="auto"/>
        </w:pBdr>
        <w:suppressAutoHyphens/>
        <w:spacing w:after="0" w:line="240" w:lineRule="auto"/>
        <w:ind w:left="3544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DE21BC">
        <w:rPr>
          <w:rFonts w:ascii="Times New Roman" w:eastAsia="Times New Roman" w:hAnsi="Times New Roman" w:cs="Times New Roman"/>
          <w:color w:val="FF0000"/>
          <w:sz w:val="24"/>
          <w:szCs w:val="24"/>
        </w:rPr>
        <w:t>Директор ООО «МКД-СТРОЙГРУПП»</w:t>
      </w:r>
      <w:r w:rsidR="00783988" w:rsidRPr="00DE21BC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3510"/>
        <w:gridCol w:w="6096"/>
      </w:tblGrid>
      <w:tr w:rsidR="00783988" w:rsidRPr="00057C84" w:rsidTr="00320B55">
        <w:tc>
          <w:tcPr>
            <w:tcW w:w="3510" w:type="dxa"/>
            <w:shd w:val="clear" w:color="auto" w:fill="auto"/>
          </w:tcPr>
          <w:p w:rsidR="00783988" w:rsidRPr="00057C84" w:rsidRDefault="00783988" w:rsidP="00320B55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96" w:type="dxa"/>
            <w:shd w:val="clear" w:color="auto" w:fill="auto"/>
          </w:tcPr>
          <w:p w:rsidR="00783988" w:rsidRPr="00A834F6" w:rsidRDefault="00A834F6" w:rsidP="00320B55">
            <w:pPr>
              <w:widowControl w:val="0"/>
              <w:pBdr>
                <w:bottom w:val="single" w:sz="4" w:space="1" w:color="auto"/>
              </w:pBd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spacing w:val="-1"/>
                <w:kern w:val="1"/>
                <w:sz w:val="24"/>
                <w:szCs w:val="24"/>
                <w:lang w:eastAsia="ar-SA"/>
              </w:rPr>
            </w:pPr>
            <w:r w:rsidRPr="00DE21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И. А. </w:t>
            </w:r>
            <w:proofErr w:type="spellStart"/>
            <w:r w:rsidRPr="00DE21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Бахтияров</w:t>
            </w:r>
            <w:proofErr w:type="spellEnd"/>
          </w:p>
          <w:p w:rsidR="00783988" w:rsidRPr="00057C84" w:rsidRDefault="00783988" w:rsidP="00320B55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spacing w:val="-1"/>
                <w:kern w:val="1"/>
                <w:sz w:val="24"/>
                <w:szCs w:val="24"/>
                <w:lang w:eastAsia="ar-SA"/>
              </w:rPr>
            </w:pPr>
            <w:r w:rsidRPr="00057C84">
              <w:rPr>
                <w:rFonts w:ascii="Times New Roman" w:eastAsia="Lucida Sans Unicode" w:hAnsi="Times New Roman" w:cs="Times New Roman"/>
                <w:spacing w:val="-1"/>
                <w:kern w:val="1"/>
                <w:lang w:eastAsia="ar-SA"/>
              </w:rPr>
              <w:t>(должность и подпись руководителя единоличного (коллегиального) исполнительного органа организации, заказавшей проведение энергетического обследования, или уполномоченного им  лица)</w:t>
            </w:r>
          </w:p>
        </w:tc>
      </w:tr>
    </w:tbl>
    <w:p w:rsidR="00783988" w:rsidRPr="00057C84" w:rsidRDefault="00783988" w:rsidP="00783988">
      <w:pPr>
        <w:widowControl w:val="0"/>
        <w:suppressAutoHyphens/>
        <w:spacing w:after="0" w:line="240" w:lineRule="auto"/>
        <w:ind w:firstLine="284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783988" w:rsidRDefault="00783988" w:rsidP="00783988">
      <w:pPr>
        <w:widowControl w:val="0"/>
        <w:suppressAutoHyphens/>
        <w:spacing w:after="0" w:line="240" w:lineRule="auto"/>
        <w:ind w:firstLine="284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783988" w:rsidRDefault="00783988" w:rsidP="00783988">
      <w:pPr>
        <w:widowControl w:val="0"/>
        <w:suppressAutoHyphens/>
        <w:spacing w:after="0" w:line="240" w:lineRule="auto"/>
        <w:ind w:firstLine="284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783988" w:rsidRDefault="00783988" w:rsidP="00783988">
      <w:pPr>
        <w:widowControl w:val="0"/>
        <w:suppressAutoHyphens/>
        <w:spacing w:after="0" w:line="240" w:lineRule="auto"/>
        <w:ind w:firstLine="284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3C27C2" w:rsidRDefault="003C27C2" w:rsidP="00783988">
      <w:pPr>
        <w:widowControl w:val="0"/>
        <w:suppressAutoHyphens/>
        <w:spacing w:after="0" w:line="240" w:lineRule="auto"/>
        <w:ind w:firstLine="284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3C27C2" w:rsidRDefault="003C27C2" w:rsidP="00783988">
      <w:pPr>
        <w:widowControl w:val="0"/>
        <w:suppressAutoHyphens/>
        <w:spacing w:after="0" w:line="240" w:lineRule="auto"/>
        <w:ind w:firstLine="284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3C27C2" w:rsidRDefault="003C27C2" w:rsidP="00783988">
      <w:pPr>
        <w:widowControl w:val="0"/>
        <w:suppressAutoHyphens/>
        <w:spacing w:after="0" w:line="240" w:lineRule="auto"/>
        <w:ind w:firstLine="284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3C27C2" w:rsidRDefault="003C27C2" w:rsidP="00783988">
      <w:pPr>
        <w:widowControl w:val="0"/>
        <w:suppressAutoHyphens/>
        <w:spacing w:after="0" w:line="240" w:lineRule="auto"/>
        <w:ind w:firstLine="284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783988" w:rsidRDefault="00783988" w:rsidP="00783988">
      <w:pPr>
        <w:widowControl w:val="0"/>
        <w:suppressAutoHyphens/>
        <w:spacing w:after="0" w:line="240" w:lineRule="auto"/>
        <w:ind w:firstLine="284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tbl>
      <w:tblPr>
        <w:tblW w:w="0" w:type="auto"/>
        <w:tblInd w:w="3015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3"/>
      </w:tblGrid>
      <w:tr w:rsidR="00783988" w:rsidTr="0031024C">
        <w:trPr>
          <w:trHeight w:val="413"/>
        </w:trPr>
        <w:tc>
          <w:tcPr>
            <w:tcW w:w="4073" w:type="dxa"/>
            <w:vAlign w:val="center"/>
          </w:tcPr>
          <w:p w:rsidR="00783988" w:rsidRDefault="004B5FC0" w:rsidP="004B5FC0">
            <w:pPr>
              <w:widowControl w:val="0"/>
              <w:suppressAutoHyphens/>
              <w:spacing w:after="0" w:line="240" w:lineRule="auto"/>
              <w:ind w:firstLine="284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март</w:t>
            </w:r>
            <w:r w:rsidR="00783988" w:rsidRPr="00F37FB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, 201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7</w:t>
            </w:r>
          </w:p>
        </w:tc>
      </w:tr>
      <w:tr w:rsidR="00783988" w:rsidTr="0031024C">
        <w:trPr>
          <w:trHeight w:val="402"/>
        </w:trPr>
        <w:tc>
          <w:tcPr>
            <w:tcW w:w="4073" w:type="dxa"/>
            <w:vAlign w:val="center"/>
          </w:tcPr>
          <w:p w:rsidR="00783988" w:rsidRPr="00F37FB1" w:rsidRDefault="00783988" w:rsidP="0031024C">
            <w:pPr>
              <w:widowControl w:val="0"/>
              <w:suppressAutoHyphens/>
              <w:spacing w:after="0" w:line="240" w:lineRule="auto"/>
              <w:ind w:firstLine="284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(месяц, год составления</w:t>
            </w:r>
            <w:r w:rsidR="0031024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57C8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паспорта)</w:t>
            </w:r>
          </w:p>
        </w:tc>
      </w:tr>
    </w:tbl>
    <w:p w:rsidR="00652453" w:rsidRDefault="00652453">
      <w:pPr>
        <w:rPr>
          <w:rFonts w:ascii="Times New Roman" w:hAnsi="Times New Roman" w:cs="Times New Roman"/>
          <w:sz w:val="28"/>
          <w:szCs w:val="28"/>
        </w:rPr>
        <w:sectPr w:rsidR="00652453" w:rsidSect="0078398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94"/>
        <w:gridCol w:w="3787"/>
        <w:gridCol w:w="1834"/>
        <w:gridCol w:w="1472"/>
        <w:gridCol w:w="724"/>
        <w:gridCol w:w="644"/>
      </w:tblGrid>
      <w:tr w:rsidR="00652453" w:rsidRPr="00AB3935" w:rsidTr="00D62F46">
        <w:trPr>
          <w:trHeight w:val="284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453" w:rsidRPr="003C27C2" w:rsidRDefault="00652453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RANGE!A1:F126"/>
            <w:bookmarkStart w:id="1" w:name="RANGE!A1"/>
            <w:bookmarkEnd w:id="0"/>
            <w:r w:rsidRPr="003C2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ЭНЕРГЕТИЧЕСКИЙ ПАСПОРТ</w:t>
            </w:r>
            <w:bookmarkEnd w:id="1"/>
          </w:p>
        </w:tc>
      </w:tr>
      <w:tr w:rsidR="00652453" w:rsidRPr="00AB3935" w:rsidTr="00D62F46">
        <w:trPr>
          <w:trHeight w:val="284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453" w:rsidRPr="003C27C2" w:rsidRDefault="00652453" w:rsidP="00A83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2453" w:rsidRPr="00AB3935" w:rsidTr="00D62F46">
        <w:trPr>
          <w:trHeight w:val="284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4582" w:rsidRPr="00704582" w:rsidRDefault="00652453" w:rsidP="0070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C27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"</w:t>
            </w:r>
            <w:r w:rsidR="00704582" w:rsidRPr="0070458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Многоэтажное общественное здание с торговыми и административными помещениями, ресторанами и кафе, подземной автостоянкой </w:t>
            </w:r>
          </w:p>
          <w:p w:rsidR="00704582" w:rsidRPr="00704582" w:rsidRDefault="00704582" w:rsidP="0070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0458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по </w:t>
            </w:r>
            <w:proofErr w:type="spellStart"/>
            <w:r w:rsidRPr="0070458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ул.Кировоградской</w:t>
            </w:r>
            <w:proofErr w:type="spellEnd"/>
            <w:r w:rsidRPr="0070458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в Советском районе городского округа город Уфа </w:t>
            </w:r>
          </w:p>
          <w:p w:rsidR="00652453" w:rsidRPr="003C27C2" w:rsidRDefault="00704582" w:rsidP="0070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0458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Республики  Башкортостан</w:t>
            </w:r>
            <w:r w:rsidR="00652453" w:rsidRPr="003C27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"</w:t>
            </w:r>
          </w:p>
        </w:tc>
      </w:tr>
      <w:tr w:rsidR="00652453" w:rsidRPr="00AB3935" w:rsidTr="00D62F46">
        <w:trPr>
          <w:trHeight w:val="284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sz w:val="21"/>
                <w:szCs w:val="21"/>
              </w:rPr>
              <w:t>наименование объекта (здания, строения, сооружения), адрес</w:t>
            </w:r>
          </w:p>
        </w:tc>
      </w:tr>
      <w:tr w:rsidR="00652453" w:rsidRPr="00AB3935" w:rsidTr="005116A6">
        <w:trPr>
          <w:trHeight w:val="284"/>
        </w:trPr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652453" w:rsidRPr="00AB3935" w:rsidTr="005116A6">
        <w:trPr>
          <w:trHeight w:val="284"/>
        </w:trPr>
        <w:tc>
          <w:tcPr>
            <w:tcW w:w="2501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Параметры</w:t>
            </w:r>
          </w:p>
        </w:tc>
        <w:tc>
          <w:tcPr>
            <w:tcW w:w="98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Единица</w:t>
            </w:r>
          </w:p>
        </w:tc>
        <w:tc>
          <w:tcPr>
            <w:tcW w:w="78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Фактическое значение</w:t>
            </w:r>
          </w:p>
        </w:tc>
        <w:tc>
          <w:tcPr>
            <w:tcW w:w="73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Проектный показатель</w:t>
            </w:r>
          </w:p>
        </w:tc>
      </w:tr>
      <w:tr w:rsidR="00652453" w:rsidRPr="00AB3935" w:rsidTr="005116A6">
        <w:trPr>
          <w:trHeight w:val="284"/>
        </w:trPr>
        <w:tc>
          <w:tcPr>
            <w:tcW w:w="2501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измерения</w:t>
            </w:r>
          </w:p>
        </w:tc>
        <w:tc>
          <w:tcPr>
            <w:tcW w:w="78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3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652453" w:rsidRPr="00AB3935" w:rsidTr="00D62F46">
        <w:trPr>
          <w:trHeight w:val="284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1. Параметры теплозащиты здания, строения, сооружения</w:t>
            </w:r>
          </w:p>
        </w:tc>
      </w:tr>
      <w:tr w:rsidR="00652453" w:rsidRPr="00AB3935" w:rsidTr="005116A6">
        <w:trPr>
          <w:trHeight w:val="284"/>
        </w:trPr>
        <w:tc>
          <w:tcPr>
            <w:tcW w:w="250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1.1. Требуемое сопротивление теплопередаче:</w:t>
            </w:r>
          </w:p>
        </w:tc>
        <w:tc>
          <w:tcPr>
            <w:tcW w:w="9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7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2453" w:rsidRPr="00574546" w:rsidRDefault="00652453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74546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73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574546" w:rsidRDefault="00652453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74546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AB28BC" w:rsidRPr="00AB3935" w:rsidTr="005116A6">
        <w:trPr>
          <w:trHeight w:val="284"/>
        </w:trPr>
        <w:tc>
          <w:tcPr>
            <w:tcW w:w="250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28BC" w:rsidRPr="00AB3935" w:rsidRDefault="00AB28BC" w:rsidP="00AB2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наружных стен</w:t>
            </w:r>
          </w:p>
        </w:tc>
        <w:tc>
          <w:tcPr>
            <w:tcW w:w="98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28BC" w:rsidRPr="00AB3935" w:rsidRDefault="00AB28BC" w:rsidP="00AB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кв. м-°С/Вт</w:t>
            </w:r>
          </w:p>
        </w:tc>
        <w:tc>
          <w:tcPr>
            <w:tcW w:w="151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28BC" w:rsidRPr="00574546" w:rsidRDefault="00574546" w:rsidP="0015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74546">
              <w:rPr>
                <w:rFonts w:ascii="Times New Roman" w:eastAsia="Times New Roman" w:hAnsi="Times New Roman" w:cs="Times New Roman"/>
                <w:sz w:val="21"/>
                <w:szCs w:val="21"/>
              </w:rPr>
              <w:t>2,727</w:t>
            </w:r>
          </w:p>
        </w:tc>
      </w:tr>
      <w:tr w:rsidR="00AB28BC" w:rsidRPr="00AB3935" w:rsidTr="00D62F46">
        <w:trPr>
          <w:trHeight w:val="284"/>
        </w:trPr>
        <w:tc>
          <w:tcPr>
            <w:tcW w:w="250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28BC" w:rsidRPr="00AB3935" w:rsidRDefault="00AB28BC" w:rsidP="00AB2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окон и балконных дверей</w:t>
            </w:r>
          </w:p>
        </w:tc>
        <w:tc>
          <w:tcPr>
            <w:tcW w:w="98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28BC" w:rsidRPr="00AB3935" w:rsidRDefault="00AB28BC" w:rsidP="00AB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кв. м-°С/Вт</w:t>
            </w:r>
          </w:p>
        </w:tc>
        <w:tc>
          <w:tcPr>
            <w:tcW w:w="151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28BC" w:rsidRPr="00574546" w:rsidRDefault="00574546" w:rsidP="00AB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74546">
              <w:rPr>
                <w:rFonts w:ascii="Times New Roman" w:eastAsia="Times New Roman" w:hAnsi="Times New Roman" w:cs="Times New Roman"/>
                <w:sz w:val="21"/>
                <w:szCs w:val="21"/>
              </w:rPr>
              <w:t>0,455</w:t>
            </w:r>
          </w:p>
        </w:tc>
      </w:tr>
      <w:tr w:rsidR="00AB28BC" w:rsidRPr="00AB3935" w:rsidTr="00D62F46">
        <w:trPr>
          <w:trHeight w:val="284"/>
        </w:trPr>
        <w:tc>
          <w:tcPr>
            <w:tcW w:w="250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28BC" w:rsidRPr="00AB3935" w:rsidRDefault="00AB28BC" w:rsidP="00AB2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покрытий, чердачных перекрытий</w:t>
            </w:r>
          </w:p>
        </w:tc>
        <w:tc>
          <w:tcPr>
            <w:tcW w:w="98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28BC" w:rsidRPr="00AB3935" w:rsidRDefault="00AB28BC" w:rsidP="00AB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кв. м-°С/Вт</w:t>
            </w:r>
          </w:p>
        </w:tc>
        <w:tc>
          <w:tcPr>
            <w:tcW w:w="151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28BC" w:rsidRPr="00574546" w:rsidRDefault="00574546" w:rsidP="00AB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74546">
              <w:rPr>
                <w:rFonts w:ascii="Times New Roman" w:eastAsia="Times New Roman" w:hAnsi="Times New Roman" w:cs="Times New Roman"/>
                <w:sz w:val="21"/>
                <w:szCs w:val="21"/>
              </w:rPr>
              <w:t>3,636</w:t>
            </w:r>
          </w:p>
        </w:tc>
      </w:tr>
      <w:tr w:rsidR="00AB28BC" w:rsidRPr="00AB3935" w:rsidTr="00D62F46">
        <w:trPr>
          <w:trHeight w:val="284"/>
        </w:trPr>
        <w:tc>
          <w:tcPr>
            <w:tcW w:w="250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28BC" w:rsidRPr="00AB3935" w:rsidRDefault="00AB28BC" w:rsidP="00AB2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перекрытий над проездами</w:t>
            </w:r>
          </w:p>
        </w:tc>
        <w:tc>
          <w:tcPr>
            <w:tcW w:w="98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28BC" w:rsidRPr="00AB3935" w:rsidRDefault="00AB28BC" w:rsidP="00AB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кв. м-°С/Вт</w:t>
            </w:r>
          </w:p>
        </w:tc>
        <w:tc>
          <w:tcPr>
            <w:tcW w:w="151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28BC" w:rsidRPr="00574546" w:rsidRDefault="00574546" w:rsidP="00AB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74546">
              <w:rPr>
                <w:rFonts w:ascii="Times New Roman" w:eastAsia="Times New Roman" w:hAnsi="Times New Roman" w:cs="Times New Roman"/>
                <w:sz w:val="21"/>
                <w:szCs w:val="21"/>
              </w:rPr>
              <w:t>3,636</w:t>
            </w:r>
          </w:p>
        </w:tc>
      </w:tr>
      <w:tr w:rsidR="00AB28BC" w:rsidRPr="00AB3935" w:rsidTr="00D62F46">
        <w:trPr>
          <w:trHeight w:val="284"/>
        </w:trPr>
        <w:tc>
          <w:tcPr>
            <w:tcW w:w="250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28BC" w:rsidRPr="00AB3935" w:rsidRDefault="00AB28BC" w:rsidP="00AB2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перекрытий над неотапливаемыми подвалами и подпольями</w:t>
            </w:r>
          </w:p>
        </w:tc>
        <w:tc>
          <w:tcPr>
            <w:tcW w:w="98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28BC" w:rsidRPr="00AB3935" w:rsidRDefault="00AB28BC" w:rsidP="00AB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кв. м-°С/Вт</w:t>
            </w:r>
          </w:p>
        </w:tc>
        <w:tc>
          <w:tcPr>
            <w:tcW w:w="151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28BC" w:rsidRPr="00574546" w:rsidRDefault="00574546" w:rsidP="00AB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74546">
              <w:rPr>
                <w:rFonts w:ascii="Times New Roman" w:eastAsia="Times New Roman" w:hAnsi="Times New Roman" w:cs="Times New Roman"/>
                <w:sz w:val="21"/>
                <w:szCs w:val="21"/>
              </w:rPr>
              <w:t>3,082</w:t>
            </w:r>
          </w:p>
        </w:tc>
      </w:tr>
      <w:tr w:rsidR="00652453" w:rsidRPr="00AB3935" w:rsidTr="00D62F46">
        <w:trPr>
          <w:trHeight w:val="284"/>
        </w:trPr>
        <w:tc>
          <w:tcPr>
            <w:tcW w:w="250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1.2. Требуемый приведенный коэффициент теплопередачи здания, строения, сооружения</w:t>
            </w:r>
          </w:p>
        </w:tc>
        <w:tc>
          <w:tcPr>
            <w:tcW w:w="98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Вт/(кв. м-°С)</w:t>
            </w:r>
          </w:p>
        </w:tc>
        <w:tc>
          <w:tcPr>
            <w:tcW w:w="151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2453" w:rsidRPr="00422C36" w:rsidRDefault="00422C36" w:rsidP="00D2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22C36">
              <w:rPr>
                <w:rFonts w:ascii="Times New Roman" w:eastAsia="Times New Roman" w:hAnsi="Times New Roman" w:cs="Times New Roman"/>
                <w:sz w:val="21"/>
                <w:szCs w:val="21"/>
              </w:rPr>
              <w:t>0,405</w:t>
            </w:r>
          </w:p>
        </w:tc>
      </w:tr>
      <w:tr w:rsidR="00652453" w:rsidRPr="00AB3935" w:rsidTr="00D62F46">
        <w:trPr>
          <w:trHeight w:val="284"/>
        </w:trPr>
        <w:tc>
          <w:tcPr>
            <w:tcW w:w="250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1.3. Требуемая воздухопроницаемость:</w:t>
            </w:r>
          </w:p>
        </w:tc>
        <w:tc>
          <w:tcPr>
            <w:tcW w:w="98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51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976BDF" w:rsidRDefault="00652453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76BD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652453" w:rsidRPr="00AB3935" w:rsidTr="00D62F46">
        <w:trPr>
          <w:trHeight w:val="284"/>
        </w:trPr>
        <w:tc>
          <w:tcPr>
            <w:tcW w:w="250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наружных стен (в т.ч. стыки)</w:t>
            </w:r>
          </w:p>
        </w:tc>
        <w:tc>
          <w:tcPr>
            <w:tcW w:w="98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кг/(кв. м-ч)</w:t>
            </w:r>
          </w:p>
        </w:tc>
        <w:tc>
          <w:tcPr>
            <w:tcW w:w="151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976BDF" w:rsidRDefault="00652453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76BDF">
              <w:rPr>
                <w:rFonts w:ascii="Times New Roman" w:eastAsia="Times New Roman" w:hAnsi="Times New Roman" w:cs="Times New Roman"/>
                <w:sz w:val="21"/>
                <w:szCs w:val="21"/>
              </w:rPr>
              <w:t>0,5</w:t>
            </w:r>
          </w:p>
        </w:tc>
      </w:tr>
      <w:tr w:rsidR="00652453" w:rsidRPr="00AB3935" w:rsidTr="00D62F46">
        <w:trPr>
          <w:trHeight w:val="284"/>
        </w:trPr>
        <w:tc>
          <w:tcPr>
            <w:tcW w:w="250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окон и балконных дверей (при разности давлений 10 Па)</w:t>
            </w:r>
          </w:p>
        </w:tc>
        <w:tc>
          <w:tcPr>
            <w:tcW w:w="98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кг/(кв. м-ч)</w:t>
            </w:r>
          </w:p>
        </w:tc>
        <w:tc>
          <w:tcPr>
            <w:tcW w:w="151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976BDF" w:rsidRDefault="00AB28BC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76BDF">
              <w:rPr>
                <w:rFonts w:ascii="Times New Roman" w:eastAsia="Times New Roman" w:hAnsi="Times New Roman" w:cs="Times New Roman"/>
                <w:sz w:val="21"/>
                <w:szCs w:val="21"/>
              </w:rPr>
              <w:t>5,0</w:t>
            </w:r>
          </w:p>
        </w:tc>
      </w:tr>
      <w:tr w:rsidR="00652453" w:rsidRPr="00AB3935" w:rsidTr="00D62F46">
        <w:trPr>
          <w:trHeight w:val="284"/>
        </w:trPr>
        <w:tc>
          <w:tcPr>
            <w:tcW w:w="250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покрытий и перекрытий первого этажа</w:t>
            </w:r>
          </w:p>
        </w:tc>
        <w:tc>
          <w:tcPr>
            <w:tcW w:w="98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кг/(кв. м-ч)</w:t>
            </w:r>
          </w:p>
        </w:tc>
        <w:tc>
          <w:tcPr>
            <w:tcW w:w="151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976BDF" w:rsidRDefault="00AB28BC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76BDF">
              <w:rPr>
                <w:rFonts w:ascii="Times New Roman" w:eastAsia="Times New Roman" w:hAnsi="Times New Roman" w:cs="Times New Roman"/>
                <w:sz w:val="21"/>
                <w:szCs w:val="21"/>
              </w:rPr>
              <w:t>0,5</w:t>
            </w:r>
          </w:p>
        </w:tc>
      </w:tr>
      <w:tr w:rsidR="00652453" w:rsidRPr="00AB3935" w:rsidTr="00D62F46">
        <w:trPr>
          <w:trHeight w:val="284"/>
        </w:trPr>
        <w:tc>
          <w:tcPr>
            <w:tcW w:w="250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AB3935" w:rsidRDefault="00976BDF" w:rsidP="0097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входных дверей</w:t>
            </w:r>
          </w:p>
        </w:tc>
        <w:tc>
          <w:tcPr>
            <w:tcW w:w="98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кг/(кв. м-ч)</w:t>
            </w:r>
          </w:p>
        </w:tc>
        <w:tc>
          <w:tcPr>
            <w:tcW w:w="151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976BDF" w:rsidRDefault="00976BDF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76BDF">
              <w:rPr>
                <w:rFonts w:ascii="Times New Roman" w:eastAsia="Times New Roman" w:hAnsi="Times New Roman" w:cs="Times New Roman"/>
                <w:sz w:val="21"/>
                <w:szCs w:val="21"/>
              </w:rPr>
              <w:t>7,0</w:t>
            </w:r>
          </w:p>
        </w:tc>
      </w:tr>
      <w:tr w:rsidR="00652453" w:rsidRPr="00AB3935" w:rsidTr="00D62F46">
        <w:trPr>
          <w:trHeight w:val="284"/>
        </w:trPr>
        <w:tc>
          <w:tcPr>
            <w:tcW w:w="250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1.4. Нормативная обобщенная воздухопроницаемость здания, строения, сооружения при разности давлений 10 Па</w:t>
            </w:r>
          </w:p>
        </w:tc>
        <w:tc>
          <w:tcPr>
            <w:tcW w:w="98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кг/(кв. м-ч)</w:t>
            </w:r>
          </w:p>
        </w:tc>
        <w:tc>
          <w:tcPr>
            <w:tcW w:w="151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2453" w:rsidRPr="00F06DFC" w:rsidRDefault="00F06DFC" w:rsidP="00D2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06DFC">
              <w:rPr>
                <w:rFonts w:ascii="Times New Roman" w:eastAsia="Times New Roman" w:hAnsi="Times New Roman" w:cs="Times New Roman"/>
                <w:sz w:val="21"/>
                <w:szCs w:val="21"/>
              </w:rPr>
              <w:t>1,541</w:t>
            </w:r>
          </w:p>
        </w:tc>
      </w:tr>
      <w:tr w:rsidR="00652453" w:rsidRPr="00AB3935" w:rsidTr="00D62F46">
        <w:trPr>
          <w:trHeight w:val="284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2. Расчетные показатели и характеристики здания, строения, сооружения</w:t>
            </w:r>
          </w:p>
        </w:tc>
      </w:tr>
      <w:tr w:rsidR="00652453" w:rsidRPr="00AB3935" w:rsidTr="00D62F46">
        <w:trPr>
          <w:trHeight w:val="284"/>
        </w:trPr>
        <w:tc>
          <w:tcPr>
            <w:tcW w:w="250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2.1. Объемно-планировочные и заселения</w:t>
            </w:r>
          </w:p>
        </w:tc>
        <w:tc>
          <w:tcPr>
            <w:tcW w:w="9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51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154B3D" w:rsidRDefault="00652453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54B3D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652453" w:rsidRPr="00AB3935" w:rsidTr="00D62F46">
        <w:trPr>
          <w:trHeight w:val="284"/>
        </w:trPr>
        <w:tc>
          <w:tcPr>
            <w:tcW w:w="250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2.1.1. Строительный объем, всего</w:t>
            </w:r>
          </w:p>
        </w:tc>
        <w:tc>
          <w:tcPr>
            <w:tcW w:w="98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куб. м</w:t>
            </w:r>
          </w:p>
        </w:tc>
        <w:tc>
          <w:tcPr>
            <w:tcW w:w="151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2453" w:rsidRPr="008D0CAF" w:rsidRDefault="003C27B8" w:rsidP="00453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161180,5</w:t>
            </w:r>
          </w:p>
        </w:tc>
      </w:tr>
      <w:tr w:rsidR="008D0CAF" w:rsidRPr="00AB3935" w:rsidTr="00D62F46">
        <w:trPr>
          <w:trHeight w:val="284"/>
        </w:trPr>
        <w:tc>
          <w:tcPr>
            <w:tcW w:w="250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0CAF" w:rsidRPr="00AB3935" w:rsidRDefault="008D0CAF" w:rsidP="008D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 том числе отапливаемой части</w:t>
            </w:r>
          </w:p>
        </w:tc>
        <w:tc>
          <w:tcPr>
            <w:tcW w:w="98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0CAF" w:rsidRPr="00AB3935" w:rsidRDefault="008D0CAF" w:rsidP="008D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куб.м</w:t>
            </w:r>
          </w:p>
        </w:tc>
        <w:tc>
          <w:tcPr>
            <w:tcW w:w="151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0CAF" w:rsidRPr="008D0CAF" w:rsidRDefault="003C27B8" w:rsidP="008D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155309,79</w:t>
            </w:r>
          </w:p>
        </w:tc>
      </w:tr>
      <w:tr w:rsidR="00652453" w:rsidRPr="00AB3935" w:rsidTr="00D62F46">
        <w:trPr>
          <w:trHeight w:val="284"/>
        </w:trPr>
        <w:tc>
          <w:tcPr>
            <w:tcW w:w="250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2.1.2. Количество квартир (помещений)</w:t>
            </w:r>
          </w:p>
        </w:tc>
        <w:tc>
          <w:tcPr>
            <w:tcW w:w="98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151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2453" w:rsidRPr="004A2FBE" w:rsidRDefault="004A2FBE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A2FBE">
              <w:rPr>
                <w:rFonts w:ascii="Times New Roman" w:eastAsia="Times New Roman" w:hAnsi="Times New Roman" w:cs="Times New Roman"/>
                <w:sz w:val="21"/>
                <w:szCs w:val="21"/>
              </w:rPr>
              <w:t>843</w:t>
            </w:r>
          </w:p>
        </w:tc>
      </w:tr>
      <w:tr w:rsidR="00652453" w:rsidRPr="00AB3935" w:rsidTr="00D62F46">
        <w:trPr>
          <w:trHeight w:val="284"/>
        </w:trPr>
        <w:tc>
          <w:tcPr>
            <w:tcW w:w="250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2.1.3. Расчетное количество жителей (работников)</w:t>
            </w:r>
          </w:p>
        </w:tc>
        <w:tc>
          <w:tcPr>
            <w:tcW w:w="98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чел.</w:t>
            </w:r>
          </w:p>
        </w:tc>
        <w:tc>
          <w:tcPr>
            <w:tcW w:w="151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2453" w:rsidRPr="00B24370" w:rsidRDefault="00A57143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644</w:t>
            </w:r>
          </w:p>
        </w:tc>
      </w:tr>
      <w:tr w:rsidR="00652453" w:rsidRPr="00AB3935" w:rsidTr="00D62F46">
        <w:trPr>
          <w:trHeight w:val="284"/>
        </w:trPr>
        <w:tc>
          <w:tcPr>
            <w:tcW w:w="250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2.1.4. Площадь квартир, помещений (без летних помещений)</w:t>
            </w:r>
          </w:p>
        </w:tc>
        <w:tc>
          <w:tcPr>
            <w:tcW w:w="98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кв. м.</w:t>
            </w:r>
          </w:p>
        </w:tc>
        <w:tc>
          <w:tcPr>
            <w:tcW w:w="151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8D0CAF" w:rsidRDefault="003C27B8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36491,29</w:t>
            </w:r>
          </w:p>
        </w:tc>
      </w:tr>
      <w:tr w:rsidR="00652453" w:rsidRPr="00AB3935" w:rsidTr="00D62F46">
        <w:trPr>
          <w:trHeight w:val="284"/>
        </w:trPr>
        <w:tc>
          <w:tcPr>
            <w:tcW w:w="250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2.1.5. Высота этажа (от пола до пола)</w:t>
            </w:r>
          </w:p>
        </w:tc>
        <w:tc>
          <w:tcPr>
            <w:tcW w:w="98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</w:t>
            </w:r>
          </w:p>
        </w:tc>
        <w:tc>
          <w:tcPr>
            <w:tcW w:w="151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8D0CAF" w:rsidRDefault="008D0CAF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D0CAF">
              <w:rPr>
                <w:rFonts w:ascii="Times New Roman" w:eastAsia="Times New Roman" w:hAnsi="Times New Roman" w:cs="Times New Roman"/>
                <w:sz w:val="21"/>
                <w:szCs w:val="21"/>
              </w:rPr>
              <w:t>3,3 / 6,0 / 3,0</w:t>
            </w:r>
          </w:p>
        </w:tc>
      </w:tr>
      <w:tr w:rsidR="00652453" w:rsidRPr="00AB3935" w:rsidTr="00D62F46">
        <w:trPr>
          <w:trHeight w:val="284"/>
        </w:trPr>
        <w:tc>
          <w:tcPr>
            <w:tcW w:w="250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2.1.6. Общая площадь наружных ограждающих конструкций отапливаемой части здания всего, в том числе:</w:t>
            </w:r>
          </w:p>
        </w:tc>
        <w:tc>
          <w:tcPr>
            <w:tcW w:w="98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кв. м</w:t>
            </w:r>
          </w:p>
        </w:tc>
        <w:tc>
          <w:tcPr>
            <w:tcW w:w="151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52453" w:rsidRPr="005116A6" w:rsidRDefault="005116A6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116A6">
              <w:rPr>
                <w:rFonts w:ascii="Times New Roman" w:eastAsia="Times New Roman" w:hAnsi="Times New Roman" w:cs="Times New Roman"/>
                <w:sz w:val="21"/>
                <w:szCs w:val="21"/>
              </w:rPr>
              <w:t>19903,92</w:t>
            </w:r>
          </w:p>
        </w:tc>
      </w:tr>
      <w:tr w:rsidR="00652453" w:rsidRPr="00AB3935" w:rsidTr="00D62F46">
        <w:trPr>
          <w:trHeight w:val="284"/>
        </w:trPr>
        <w:tc>
          <w:tcPr>
            <w:tcW w:w="250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стен, включая окна, балконные и входные двери в здание</w:t>
            </w:r>
          </w:p>
        </w:tc>
        <w:tc>
          <w:tcPr>
            <w:tcW w:w="98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кв. м</w:t>
            </w:r>
          </w:p>
        </w:tc>
        <w:tc>
          <w:tcPr>
            <w:tcW w:w="151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52453" w:rsidRPr="005116A6" w:rsidRDefault="004C52D7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10891,04</w:t>
            </w:r>
          </w:p>
        </w:tc>
      </w:tr>
      <w:tr w:rsidR="00652453" w:rsidRPr="00AB3935" w:rsidTr="00D62F46">
        <w:trPr>
          <w:trHeight w:val="284"/>
        </w:trPr>
        <w:tc>
          <w:tcPr>
            <w:tcW w:w="250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окон и балконных дверей</w:t>
            </w:r>
          </w:p>
        </w:tc>
        <w:tc>
          <w:tcPr>
            <w:tcW w:w="98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кв. м</w:t>
            </w:r>
          </w:p>
        </w:tc>
        <w:tc>
          <w:tcPr>
            <w:tcW w:w="151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52453" w:rsidRPr="0052426E" w:rsidRDefault="0052426E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2426E">
              <w:rPr>
                <w:rFonts w:ascii="Times New Roman" w:eastAsia="Times New Roman" w:hAnsi="Times New Roman" w:cs="Times New Roman"/>
                <w:sz w:val="21"/>
                <w:szCs w:val="21"/>
              </w:rPr>
              <w:t>2897,25</w:t>
            </w:r>
          </w:p>
        </w:tc>
      </w:tr>
      <w:tr w:rsidR="005116A6" w:rsidRPr="00AB3935" w:rsidTr="00D62F46">
        <w:trPr>
          <w:trHeight w:val="284"/>
        </w:trPr>
        <w:tc>
          <w:tcPr>
            <w:tcW w:w="250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116A6" w:rsidRPr="00AB3935" w:rsidRDefault="005116A6" w:rsidP="00511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покрытий, чердачных перекрытий</w:t>
            </w:r>
          </w:p>
        </w:tc>
        <w:tc>
          <w:tcPr>
            <w:tcW w:w="98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116A6" w:rsidRPr="00AB3935" w:rsidRDefault="005116A6" w:rsidP="00511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кв. м</w:t>
            </w:r>
          </w:p>
        </w:tc>
        <w:tc>
          <w:tcPr>
            <w:tcW w:w="151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116A6" w:rsidRPr="005116A6" w:rsidRDefault="005116A6" w:rsidP="00511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116A6">
              <w:rPr>
                <w:rFonts w:ascii="Times New Roman" w:eastAsia="Times New Roman" w:hAnsi="Times New Roman" w:cs="Times New Roman"/>
                <w:sz w:val="21"/>
                <w:szCs w:val="21"/>
              </w:rPr>
              <w:t>3529,14</w:t>
            </w:r>
          </w:p>
        </w:tc>
      </w:tr>
      <w:tr w:rsidR="005116A6" w:rsidRPr="00AB3935" w:rsidTr="00D62F46">
        <w:trPr>
          <w:trHeight w:val="284"/>
        </w:trPr>
        <w:tc>
          <w:tcPr>
            <w:tcW w:w="250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116A6" w:rsidRPr="00AB3935" w:rsidRDefault="005116A6" w:rsidP="00511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перекрытий над неотапливаемыми подвалами и подпольями, проездами и под эркерами, полов по грунту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5116A6" w:rsidRPr="00AB3935" w:rsidRDefault="005116A6" w:rsidP="00511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кв. м</w:t>
            </w:r>
          </w:p>
        </w:tc>
        <w:tc>
          <w:tcPr>
            <w:tcW w:w="151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116A6" w:rsidRPr="005116A6" w:rsidRDefault="004C52D7" w:rsidP="00511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5483,7</w:t>
            </w:r>
          </w:p>
        </w:tc>
      </w:tr>
      <w:tr w:rsidR="00652453" w:rsidRPr="00AB3935" w:rsidTr="00D62F46">
        <w:trPr>
          <w:trHeight w:val="284"/>
        </w:trPr>
        <w:tc>
          <w:tcPr>
            <w:tcW w:w="250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2.1.7. Отношение площади наружных ограждающих конструкций отапливаемой части здания к площади квартир (помещений)</w:t>
            </w:r>
          </w:p>
        </w:tc>
        <w:tc>
          <w:tcPr>
            <w:tcW w:w="9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51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52426E" w:rsidRDefault="0052426E" w:rsidP="006C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2426E">
              <w:rPr>
                <w:rFonts w:ascii="Times New Roman" w:eastAsia="Times New Roman" w:hAnsi="Times New Roman" w:cs="Times New Roman"/>
                <w:sz w:val="21"/>
                <w:szCs w:val="21"/>
              </w:rPr>
              <w:t>0,545</w:t>
            </w:r>
          </w:p>
        </w:tc>
      </w:tr>
      <w:tr w:rsidR="00652453" w:rsidRPr="00AB3935" w:rsidTr="001972AB">
        <w:trPr>
          <w:trHeight w:val="284"/>
        </w:trPr>
        <w:tc>
          <w:tcPr>
            <w:tcW w:w="2501" w:type="pct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2.1.8. Отношение площади окон и балконных дверей к площади стен, включая окна и балконные двери</w:t>
            </w:r>
          </w:p>
        </w:tc>
        <w:tc>
          <w:tcPr>
            <w:tcW w:w="980" w:type="pct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519" w:type="pct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52426E" w:rsidRDefault="0052426E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2426E">
              <w:rPr>
                <w:rFonts w:ascii="Times New Roman" w:eastAsia="Times New Roman" w:hAnsi="Times New Roman" w:cs="Times New Roman"/>
                <w:sz w:val="21"/>
                <w:szCs w:val="21"/>
              </w:rPr>
              <w:t>0,266</w:t>
            </w:r>
          </w:p>
        </w:tc>
      </w:tr>
      <w:tr w:rsidR="00652453" w:rsidRPr="00AB3935" w:rsidTr="001972AB">
        <w:trPr>
          <w:trHeight w:val="284"/>
        </w:trPr>
        <w:tc>
          <w:tcPr>
            <w:tcW w:w="250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2.2. Уровень теплозащиты наружных ограждающих конструкций</w:t>
            </w:r>
          </w:p>
        </w:tc>
        <w:tc>
          <w:tcPr>
            <w:tcW w:w="98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51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2453" w:rsidRPr="00181658" w:rsidRDefault="008E2D91" w:rsidP="0061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81658"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r w:rsidR="00181658" w:rsidRPr="00181658">
              <w:rPr>
                <w:rFonts w:ascii="Times New Roman" w:eastAsia="Times New Roman" w:hAnsi="Times New Roman" w:cs="Times New Roman"/>
                <w:sz w:val="21"/>
                <w:szCs w:val="21"/>
              </w:rPr>
              <w:t>+</w:t>
            </w:r>
          </w:p>
        </w:tc>
      </w:tr>
      <w:tr w:rsidR="00652453" w:rsidRPr="00AB3935" w:rsidTr="00D62F46">
        <w:trPr>
          <w:trHeight w:val="284"/>
        </w:trPr>
        <w:tc>
          <w:tcPr>
            <w:tcW w:w="250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2.2.1. Приведенное сопротивление теплопередаче: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51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704582" w:rsidRDefault="00652453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704582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> </w:t>
            </w:r>
          </w:p>
        </w:tc>
      </w:tr>
      <w:tr w:rsidR="00652453" w:rsidRPr="00AB3935" w:rsidTr="00D62F46">
        <w:trPr>
          <w:trHeight w:val="284"/>
        </w:trPr>
        <w:tc>
          <w:tcPr>
            <w:tcW w:w="250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стен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кв. м-°С/Вт</w:t>
            </w:r>
          </w:p>
        </w:tc>
        <w:tc>
          <w:tcPr>
            <w:tcW w:w="151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16454" w:rsidRPr="00C15744" w:rsidRDefault="00C15744" w:rsidP="00C1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5744">
              <w:rPr>
                <w:rFonts w:ascii="Times New Roman" w:eastAsia="Times New Roman" w:hAnsi="Times New Roman" w:cs="Times New Roman"/>
                <w:sz w:val="21"/>
                <w:szCs w:val="21"/>
              </w:rPr>
              <w:t>3,</w:t>
            </w:r>
            <w:r w:rsidR="00C174DB">
              <w:rPr>
                <w:rFonts w:ascii="Times New Roman" w:eastAsia="Times New Roman" w:hAnsi="Times New Roman" w:cs="Times New Roman"/>
                <w:sz w:val="21"/>
                <w:szCs w:val="21"/>
              </w:rPr>
              <w:t>909</w:t>
            </w:r>
          </w:p>
        </w:tc>
      </w:tr>
      <w:tr w:rsidR="00652453" w:rsidRPr="00AB3935" w:rsidTr="00D62F46">
        <w:trPr>
          <w:trHeight w:val="284"/>
        </w:trPr>
        <w:tc>
          <w:tcPr>
            <w:tcW w:w="250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окон и балконных дверей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кв. м-°С/Вт</w:t>
            </w:r>
          </w:p>
        </w:tc>
        <w:tc>
          <w:tcPr>
            <w:tcW w:w="151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C174CD" w:rsidRDefault="00D20CD6" w:rsidP="0048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74CD">
              <w:rPr>
                <w:rFonts w:ascii="Times New Roman" w:eastAsia="Times New Roman" w:hAnsi="Times New Roman" w:cs="Times New Roman"/>
                <w:sz w:val="21"/>
                <w:szCs w:val="21"/>
              </w:rPr>
              <w:t>0,</w:t>
            </w:r>
            <w:r w:rsidR="00484C38">
              <w:rPr>
                <w:rFonts w:ascii="Times New Roman" w:eastAsia="Times New Roman" w:hAnsi="Times New Roman" w:cs="Times New Roman"/>
                <w:sz w:val="21"/>
                <w:szCs w:val="21"/>
              </w:rPr>
              <w:t>53</w:t>
            </w:r>
          </w:p>
        </w:tc>
      </w:tr>
      <w:tr w:rsidR="00652453" w:rsidRPr="00AB3935" w:rsidTr="00D62F46">
        <w:trPr>
          <w:trHeight w:val="284"/>
        </w:trPr>
        <w:tc>
          <w:tcPr>
            <w:tcW w:w="250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покрытий, чердачных перекрытий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кв. м-°С/Вт</w:t>
            </w:r>
          </w:p>
        </w:tc>
        <w:tc>
          <w:tcPr>
            <w:tcW w:w="151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C174DB" w:rsidRDefault="00C174DB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74DB">
              <w:rPr>
                <w:rFonts w:ascii="Times New Roman" w:eastAsia="Times New Roman" w:hAnsi="Times New Roman" w:cs="Times New Roman"/>
                <w:sz w:val="21"/>
                <w:szCs w:val="21"/>
              </w:rPr>
              <w:t>5,691</w:t>
            </w:r>
          </w:p>
        </w:tc>
      </w:tr>
      <w:tr w:rsidR="00652453" w:rsidRPr="00AB3935" w:rsidTr="00D62F46">
        <w:trPr>
          <w:trHeight w:val="284"/>
        </w:trPr>
        <w:tc>
          <w:tcPr>
            <w:tcW w:w="250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перекрытий над подвалами и подпольями</w:t>
            </w:r>
          </w:p>
        </w:tc>
        <w:tc>
          <w:tcPr>
            <w:tcW w:w="9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кв. м-°С/Вт</w:t>
            </w:r>
          </w:p>
        </w:tc>
        <w:tc>
          <w:tcPr>
            <w:tcW w:w="151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C174DB" w:rsidRDefault="00C174DB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74DB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652453" w:rsidRPr="00AB3935" w:rsidTr="00D62F46">
        <w:trPr>
          <w:trHeight w:val="284"/>
        </w:trPr>
        <w:tc>
          <w:tcPr>
            <w:tcW w:w="250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перекрытий над проездами и под эркерами</w:t>
            </w:r>
          </w:p>
        </w:tc>
        <w:tc>
          <w:tcPr>
            <w:tcW w:w="98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кв. м-°С/Вт</w:t>
            </w:r>
          </w:p>
        </w:tc>
        <w:tc>
          <w:tcPr>
            <w:tcW w:w="151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C174DB" w:rsidRDefault="00D20CD6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74DB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652453" w:rsidRPr="00AB3935" w:rsidTr="00D62F46">
        <w:trPr>
          <w:trHeight w:val="284"/>
        </w:trPr>
        <w:tc>
          <w:tcPr>
            <w:tcW w:w="250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2.2.2. Приведенный коэффициент теплопередачи здания</w:t>
            </w:r>
          </w:p>
        </w:tc>
        <w:tc>
          <w:tcPr>
            <w:tcW w:w="98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2453" w:rsidRPr="00AB3935" w:rsidRDefault="00135FCC" w:rsidP="00135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Вт/(кв</w:t>
            </w:r>
            <w:r w:rsidR="00652453"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 м-°С)</w:t>
            </w:r>
          </w:p>
        </w:tc>
        <w:tc>
          <w:tcPr>
            <w:tcW w:w="151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2453" w:rsidRPr="00A3722E" w:rsidRDefault="007946A6" w:rsidP="00A37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3722E">
              <w:rPr>
                <w:rFonts w:ascii="Times New Roman" w:eastAsia="Times New Roman" w:hAnsi="Times New Roman" w:cs="Times New Roman"/>
                <w:sz w:val="21"/>
                <w:szCs w:val="21"/>
              </w:rPr>
              <w:t>0,</w:t>
            </w:r>
            <w:r w:rsidR="00A3722E" w:rsidRPr="00A3722E">
              <w:rPr>
                <w:rFonts w:ascii="Times New Roman" w:eastAsia="Times New Roman" w:hAnsi="Times New Roman" w:cs="Times New Roman"/>
                <w:sz w:val="21"/>
                <w:szCs w:val="21"/>
              </w:rPr>
              <w:t>445</w:t>
            </w:r>
          </w:p>
        </w:tc>
      </w:tr>
      <w:tr w:rsidR="007946A6" w:rsidRPr="007946A6" w:rsidTr="00D62F46">
        <w:trPr>
          <w:trHeight w:val="284"/>
        </w:trPr>
        <w:tc>
          <w:tcPr>
            <w:tcW w:w="250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7946A6" w:rsidRDefault="00652453" w:rsidP="00320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46A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2.2.3. Сопротивление </w:t>
            </w:r>
            <w:proofErr w:type="spellStart"/>
            <w:r w:rsidRPr="007946A6">
              <w:rPr>
                <w:rFonts w:ascii="Times New Roman" w:eastAsia="Times New Roman" w:hAnsi="Times New Roman" w:cs="Times New Roman"/>
                <w:sz w:val="21"/>
                <w:szCs w:val="21"/>
              </w:rPr>
              <w:t>воздухопроницанию</w:t>
            </w:r>
            <w:proofErr w:type="spellEnd"/>
            <w:r w:rsidRPr="007946A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наружных ограждающих конструкций при разности давлений 10 Па</w:t>
            </w:r>
          </w:p>
        </w:tc>
        <w:tc>
          <w:tcPr>
            <w:tcW w:w="98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453" w:rsidRPr="007946A6" w:rsidRDefault="00652453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46A6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1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422C36" w:rsidRDefault="00652453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22C36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652453" w:rsidRPr="00AB3935" w:rsidTr="00D62F46">
        <w:trPr>
          <w:trHeight w:val="284"/>
        </w:trPr>
        <w:tc>
          <w:tcPr>
            <w:tcW w:w="250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стен (в т.ч. стыки)</w:t>
            </w:r>
          </w:p>
        </w:tc>
        <w:tc>
          <w:tcPr>
            <w:tcW w:w="98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кв. м-ч/кг</w:t>
            </w:r>
          </w:p>
        </w:tc>
        <w:tc>
          <w:tcPr>
            <w:tcW w:w="151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055A03" w:rsidRDefault="00F0191A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55A03">
              <w:rPr>
                <w:rFonts w:ascii="Times New Roman" w:eastAsia="Times New Roman" w:hAnsi="Times New Roman" w:cs="Times New Roman"/>
                <w:sz w:val="21"/>
                <w:szCs w:val="21"/>
              </w:rPr>
              <w:t>18</w:t>
            </w:r>
          </w:p>
        </w:tc>
      </w:tr>
      <w:tr w:rsidR="00652453" w:rsidRPr="00AB3935" w:rsidTr="00D62F46">
        <w:trPr>
          <w:trHeight w:val="284"/>
        </w:trPr>
        <w:tc>
          <w:tcPr>
            <w:tcW w:w="250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окон и балконных дверей</w:t>
            </w:r>
          </w:p>
        </w:tc>
        <w:tc>
          <w:tcPr>
            <w:tcW w:w="98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кв. м-ч/кг</w:t>
            </w:r>
          </w:p>
        </w:tc>
        <w:tc>
          <w:tcPr>
            <w:tcW w:w="151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055A03" w:rsidRDefault="00652453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55A03">
              <w:rPr>
                <w:rFonts w:ascii="Times New Roman" w:eastAsia="Times New Roman" w:hAnsi="Times New Roman" w:cs="Times New Roman"/>
                <w:sz w:val="21"/>
                <w:szCs w:val="21"/>
              </w:rPr>
              <w:t>0,26</w:t>
            </w:r>
          </w:p>
        </w:tc>
      </w:tr>
      <w:tr w:rsidR="00652453" w:rsidRPr="00AB3935" w:rsidTr="00D62F46">
        <w:trPr>
          <w:trHeight w:val="284"/>
        </w:trPr>
        <w:tc>
          <w:tcPr>
            <w:tcW w:w="250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перекрытия над </w:t>
            </w:r>
            <w:proofErr w:type="spellStart"/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техподпольем</w:t>
            </w:r>
            <w:proofErr w:type="spellEnd"/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, подвалом</w:t>
            </w:r>
          </w:p>
        </w:tc>
        <w:tc>
          <w:tcPr>
            <w:tcW w:w="98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кв. м-ч/кг</w:t>
            </w:r>
          </w:p>
        </w:tc>
        <w:tc>
          <w:tcPr>
            <w:tcW w:w="151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055A03" w:rsidRDefault="007F57C9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55A03">
              <w:rPr>
                <w:rFonts w:ascii="Times New Roman" w:eastAsia="Times New Roman" w:hAnsi="Times New Roman" w:cs="Times New Roman"/>
                <w:sz w:val="21"/>
                <w:szCs w:val="21"/>
              </w:rPr>
              <w:t>2000</w:t>
            </w:r>
          </w:p>
        </w:tc>
      </w:tr>
      <w:tr w:rsidR="00652453" w:rsidRPr="00AB3935" w:rsidTr="00D62F46">
        <w:trPr>
          <w:trHeight w:val="284"/>
        </w:trPr>
        <w:tc>
          <w:tcPr>
            <w:tcW w:w="250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входных дверей в квартиры</w:t>
            </w:r>
          </w:p>
        </w:tc>
        <w:tc>
          <w:tcPr>
            <w:tcW w:w="98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кв. м-ч/кг</w:t>
            </w:r>
          </w:p>
        </w:tc>
        <w:tc>
          <w:tcPr>
            <w:tcW w:w="151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055A03" w:rsidRDefault="007F57C9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55A03">
              <w:rPr>
                <w:rFonts w:ascii="Times New Roman" w:eastAsia="Times New Roman" w:hAnsi="Times New Roman" w:cs="Times New Roman"/>
                <w:sz w:val="21"/>
                <w:szCs w:val="21"/>
              </w:rPr>
              <w:t>0,67</w:t>
            </w:r>
          </w:p>
        </w:tc>
      </w:tr>
      <w:tr w:rsidR="00652453" w:rsidRPr="00AB3935" w:rsidTr="00D62F46">
        <w:trPr>
          <w:trHeight w:val="284"/>
        </w:trPr>
        <w:tc>
          <w:tcPr>
            <w:tcW w:w="250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стыков элементов стен</w:t>
            </w:r>
          </w:p>
        </w:tc>
        <w:tc>
          <w:tcPr>
            <w:tcW w:w="98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м-ч/кг</w:t>
            </w:r>
          </w:p>
        </w:tc>
        <w:tc>
          <w:tcPr>
            <w:tcW w:w="151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055A03" w:rsidRDefault="00652453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55A03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652453" w:rsidRPr="00AB3935" w:rsidTr="00D62F46">
        <w:trPr>
          <w:trHeight w:val="284"/>
        </w:trPr>
        <w:tc>
          <w:tcPr>
            <w:tcW w:w="250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2.2.4. Приведенная воздухопроницаемость ограждающих конструкций здания при разности давлений 10 Па</w:t>
            </w:r>
          </w:p>
        </w:tc>
        <w:tc>
          <w:tcPr>
            <w:tcW w:w="98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кг/(кв. м-ч)</w:t>
            </w:r>
          </w:p>
        </w:tc>
        <w:tc>
          <w:tcPr>
            <w:tcW w:w="151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A3722E" w:rsidRDefault="00A3722E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3722E">
              <w:rPr>
                <w:rFonts w:ascii="Times New Roman" w:eastAsia="Times New Roman" w:hAnsi="Times New Roman" w:cs="Times New Roman"/>
                <w:sz w:val="21"/>
                <w:szCs w:val="21"/>
              </w:rPr>
              <w:t>0,556</w:t>
            </w:r>
          </w:p>
        </w:tc>
      </w:tr>
      <w:tr w:rsidR="00652453" w:rsidRPr="00AB3935" w:rsidTr="00D62F46">
        <w:trPr>
          <w:trHeight w:val="284"/>
        </w:trPr>
        <w:tc>
          <w:tcPr>
            <w:tcW w:w="250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2.2.5. </w:t>
            </w:r>
            <w:r w:rsidRPr="00AB3935">
              <w:rPr>
                <w:rFonts w:ascii="Times New Roman" w:eastAsia="Times New Roman" w:hAnsi="Times New Roman" w:cs="Times New Roman"/>
                <w:sz w:val="21"/>
                <w:szCs w:val="21"/>
              </w:rPr>
              <w:t>Общие теплопотери через оболочку здания за отопительный период</w:t>
            </w:r>
          </w:p>
        </w:tc>
        <w:tc>
          <w:tcPr>
            <w:tcW w:w="98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sz w:val="21"/>
                <w:szCs w:val="21"/>
              </w:rPr>
              <w:t>МДж</w:t>
            </w:r>
          </w:p>
        </w:tc>
        <w:tc>
          <w:tcPr>
            <w:tcW w:w="7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2453" w:rsidRPr="00B12832" w:rsidRDefault="00B12832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2832">
              <w:rPr>
                <w:rFonts w:ascii="Times New Roman" w:eastAsia="Times New Roman" w:hAnsi="Times New Roman" w:cs="Times New Roman"/>
                <w:sz w:val="21"/>
                <w:szCs w:val="21"/>
              </w:rPr>
              <w:t>4133852</w:t>
            </w:r>
          </w:p>
        </w:tc>
        <w:tc>
          <w:tcPr>
            <w:tcW w:w="73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B12832" w:rsidRDefault="00B12832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2832">
              <w:rPr>
                <w:rFonts w:ascii="Times New Roman" w:eastAsia="Times New Roman" w:hAnsi="Times New Roman" w:cs="Times New Roman"/>
                <w:sz w:val="21"/>
                <w:szCs w:val="21"/>
              </w:rPr>
              <w:t>3983284</w:t>
            </w:r>
          </w:p>
        </w:tc>
      </w:tr>
      <w:tr w:rsidR="00652453" w:rsidRPr="00AB3935" w:rsidTr="00D62F46">
        <w:trPr>
          <w:trHeight w:val="284"/>
        </w:trPr>
        <w:tc>
          <w:tcPr>
            <w:tcW w:w="250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2.3. Энергетические нагрузки здания</w:t>
            </w:r>
          </w:p>
        </w:tc>
        <w:tc>
          <w:tcPr>
            <w:tcW w:w="98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51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704582" w:rsidRDefault="00652453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704582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> </w:t>
            </w:r>
          </w:p>
        </w:tc>
      </w:tr>
      <w:tr w:rsidR="00652453" w:rsidRPr="00AB3935" w:rsidTr="00D62F46">
        <w:trPr>
          <w:trHeight w:val="284"/>
        </w:trPr>
        <w:tc>
          <w:tcPr>
            <w:tcW w:w="250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2.3.1. Потребляемая мощность систем инженерного оборудования:</w:t>
            </w:r>
          </w:p>
        </w:tc>
        <w:tc>
          <w:tcPr>
            <w:tcW w:w="98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51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704582" w:rsidRDefault="00652453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704582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> </w:t>
            </w:r>
          </w:p>
        </w:tc>
      </w:tr>
      <w:tr w:rsidR="00652453" w:rsidRPr="00AB3935" w:rsidTr="00D62F46">
        <w:trPr>
          <w:trHeight w:val="284"/>
        </w:trPr>
        <w:tc>
          <w:tcPr>
            <w:tcW w:w="250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отопления</w:t>
            </w:r>
          </w:p>
        </w:tc>
        <w:tc>
          <w:tcPr>
            <w:tcW w:w="98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кВт</w:t>
            </w:r>
          </w:p>
        </w:tc>
        <w:tc>
          <w:tcPr>
            <w:tcW w:w="151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2453" w:rsidRPr="00EC0F45" w:rsidRDefault="00EC0F45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C0F45">
              <w:rPr>
                <w:rFonts w:ascii="Times New Roman" w:eastAsia="Times New Roman" w:hAnsi="Times New Roman" w:cs="Times New Roman"/>
                <w:sz w:val="21"/>
                <w:szCs w:val="21"/>
              </w:rPr>
              <w:t>469,5</w:t>
            </w:r>
          </w:p>
        </w:tc>
      </w:tr>
      <w:tr w:rsidR="00652453" w:rsidRPr="00AB3935" w:rsidTr="00D62F46">
        <w:trPr>
          <w:trHeight w:val="284"/>
        </w:trPr>
        <w:tc>
          <w:tcPr>
            <w:tcW w:w="250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горячего водоснабжения</w:t>
            </w:r>
          </w:p>
        </w:tc>
        <w:tc>
          <w:tcPr>
            <w:tcW w:w="98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кВт</w:t>
            </w:r>
          </w:p>
        </w:tc>
        <w:tc>
          <w:tcPr>
            <w:tcW w:w="151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2453" w:rsidRPr="00432FC0" w:rsidRDefault="00432FC0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32FC0">
              <w:rPr>
                <w:rFonts w:ascii="Times New Roman" w:eastAsia="Times New Roman" w:hAnsi="Times New Roman" w:cs="Times New Roman"/>
                <w:sz w:val="21"/>
                <w:szCs w:val="21"/>
              </w:rPr>
              <w:t>380,3</w:t>
            </w:r>
          </w:p>
        </w:tc>
      </w:tr>
      <w:tr w:rsidR="00652453" w:rsidRPr="00AB3935" w:rsidTr="00D62F46">
        <w:trPr>
          <w:trHeight w:val="284"/>
        </w:trPr>
        <w:tc>
          <w:tcPr>
            <w:tcW w:w="250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электроснабжения</w:t>
            </w:r>
          </w:p>
        </w:tc>
        <w:tc>
          <w:tcPr>
            <w:tcW w:w="98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кВт</w:t>
            </w:r>
          </w:p>
        </w:tc>
        <w:tc>
          <w:tcPr>
            <w:tcW w:w="151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2453" w:rsidRPr="00055A03" w:rsidRDefault="00055A03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55A03">
              <w:rPr>
                <w:rFonts w:ascii="Times New Roman" w:eastAsia="Times New Roman" w:hAnsi="Times New Roman" w:cs="Times New Roman"/>
                <w:sz w:val="21"/>
                <w:szCs w:val="21"/>
              </w:rPr>
              <w:t>1100</w:t>
            </w:r>
          </w:p>
        </w:tc>
      </w:tr>
      <w:tr w:rsidR="00652453" w:rsidRPr="00AB3935" w:rsidTr="00D62F46">
        <w:trPr>
          <w:trHeight w:val="284"/>
        </w:trPr>
        <w:tc>
          <w:tcPr>
            <w:tcW w:w="250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AB3935" w:rsidRDefault="000A6114" w:rsidP="0032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тепловые завесы</w:t>
            </w:r>
          </w:p>
        </w:tc>
        <w:tc>
          <w:tcPr>
            <w:tcW w:w="98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  <w:r w:rsidR="000A6114">
              <w:rPr>
                <w:rFonts w:ascii="Times New Roman" w:eastAsia="Times New Roman" w:hAnsi="Times New Roman" w:cs="Times New Roman"/>
                <w:sz w:val="21"/>
                <w:szCs w:val="21"/>
              </w:rPr>
              <w:t>кВт</w:t>
            </w:r>
          </w:p>
        </w:tc>
        <w:tc>
          <w:tcPr>
            <w:tcW w:w="151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C95BE5" w:rsidRDefault="00C95BE5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5BE5">
              <w:rPr>
                <w:rFonts w:ascii="Times New Roman" w:eastAsia="Times New Roman" w:hAnsi="Times New Roman" w:cs="Times New Roman"/>
                <w:sz w:val="21"/>
                <w:szCs w:val="21"/>
              </w:rPr>
              <w:t>168</w:t>
            </w:r>
          </w:p>
        </w:tc>
      </w:tr>
      <w:tr w:rsidR="00652453" w:rsidRPr="00AB3935" w:rsidTr="00D62F46">
        <w:trPr>
          <w:trHeight w:val="284"/>
        </w:trPr>
        <w:tc>
          <w:tcPr>
            <w:tcW w:w="250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AB3935" w:rsidRDefault="00652453" w:rsidP="00C95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вентиляция </w:t>
            </w:r>
          </w:p>
        </w:tc>
        <w:tc>
          <w:tcPr>
            <w:tcW w:w="98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кВт</w:t>
            </w:r>
          </w:p>
        </w:tc>
        <w:tc>
          <w:tcPr>
            <w:tcW w:w="151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2453" w:rsidRPr="00C95BE5" w:rsidRDefault="00C95BE5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5BE5">
              <w:rPr>
                <w:rFonts w:ascii="Times New Roman" w:eastAsia="Times New Roman" w:hAnsi="Times New Roman" w:cs="Times New Roman"/>
                <w:sz w:val="21"/>
                <w:szCs w:val="21"/>
              </w:rPr>
              <w:t>1716,3</w:t>
            </w:r>
          </w:p>
        </w:tc>
      </w:tr>
      <w:tr w:rsidR="00652453" w:rsidRPr="00AB3935" w:rsidTr="00D62F46">
        <w:trPr>
          <w:trHeight w:val="284"/>
        </w:trPr>
        <w:tc>
          <w:tcPr>
            <w:tcW w:w="250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2.3.2. Средние суточные расходы:</w:t>
            </w:r>
          </w:p>
        </w:tc>
        <w:tc>
          <w:tcPr>
            <w:tcW w:w="98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51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7C5C63" w:rsidRDefault="00652453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C5C63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652453" w:rsidRPr="00AB3935" w:rsidTr="00D62F46">
        <w:trPr>
          <w:trHeight w:val="284"/>
        </w:trPr>
        <w:tc>
          <w:tcPr>
            <w:tcW w:w="250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природного газа</w:t>
            </w:r>
          </w:p>
        </w:tc>
        <w:tc>
          <w:tcPr>
            <w:tcW w:w="98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куб. м/</w:t>
            </w:r>
            <w:proofErr w:type="spellStart"/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сут</w:t>
            </w:r>
            <w:proofErr w:type="spellEnd"/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151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2453" w:rsidRPr="006A2702" w:rsidRDefault="006A2702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2702">
              <w:rPr>
                <w:rFonts w:ascii="Times New Roman" w:eastAsia="Times New Roman" w:hAnsi="Times New Roman" w:cs="Times New Roman"/>
                <w:sz w:val="21"/>
                <w:szCs w:val="21"/>
              </w:rPr>
              <w:t>586,3</w:t>
            </w:r>
          </w:p>
        </w:tc>
      </w:tr>
      <w:tr w:rsidR="00652453" w:rsidRPr="00AB3935" w:rsidTr="00D62F46">
        <w:trPr>
          <w:trHeight w:val="284"/>
        </w:trPr>
        <w:tc>
          <w:tcPr>
            <w:tcW w:w="250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холодной воды</w:t>
            </w:r>
          </w:p>
        </w:tc>
        <w:tc>
          <w:tcPr>
            <w:tcW w:w="98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куб. м/</w:t>
            </w:r>
            <w:proofErr w:type="spellStart"/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сут</w:t>
            </w:r>
            <w:proofErr w:type="spellEnd"/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151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2453" w:rsidRPr="007C5C63" w:rsidRDefault="007C5C63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C5C63">
              <w:rPr>
                <w:rFonts w:ascii="Times New Roman" w:eastAsia="Times New Roman" w:hAnsi="Times New Roman" w:cs="Times New Roman"/>
                <w:sz w:val="21"/>
                <w:szCs w:val="21"/>
              </w:rPr>
              <w:t>35,6</w:t>
            </w:r>
          </w:p>
        </w:tc>
      </w:tr>
      <w:tr w:rsidR="00652453" w:rsidRPr="00AB3935" w:rsidTr="00D62F46">
        <w:trPr>
          <w:trHeight w:val="284"/>
        </w:trPr>
        <w:tc>
          <w:tcPr>
            <w:tcW w:w="250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горячей воды</w:t>
            </w:r>
          </w:p>
        </w:tc>
        <w:tc>
          <w:tcPr>
            <w:tcW w:w="98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куб. м/</w:t>
            </w:r>
            <w:proofErr w:type="spellStart"/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сут</w:t>
            </w:r>
            <w:proofErr w:type="spellEnd"/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151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2453" w:rsidRPr="007C5C63" w:rsidRDefault="007C5C63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C5C63">
              <w:rPr>
                <w:rFonts w:ascii="Times New Roman" w:eastAsia="Times New Roman" w:hAnsi="Times New Roman" w:cs="Times New Roman"/>
                <w:sz w:val="21"/>
                <w:szCs w:val="21"/>
              </w:rPr>
              <w:t>14,9</w:t>
            </w:r>
          </w:p>
        </w:tc>
      </w:tr>
      <w:tr w:rsidR="00652453" w:rsidRPr="00AB3935" w:rsidTr="00D62F46">
        <w:trPr>
          <w:trHeight w:val="284"/>
        </w:trPr>
        <w:tc>
          <w:tcPr>
            <w:tcW w:w="250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2.3.3. Удельный максимальный часовой расход тепловой энергии на 1 кв. м площади квартир (помещений):</w:t>
            </w:r>
          </w:p>
        </w:tc>
        <w:tc>
          <w:tcPr>
            <w:tcW w:w="98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51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704582" w:rsidRDefault="00652453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704582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> </w:t>
            </w:r>
          </w:p>
        </w:tc>
      </w:tr>
      <w:tr w:rsidR="00652453" w:rsidRPr="00AB3935" w:rsidTr="00D62F46">
        <w:trPr>
          <w:trHeight w:val="284"/>
        </w:trPr>
        <w:tc>
          <w:tcPr>
            <w:tcW w:w="250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 отопление здания</w:t>
            </w:r>
          </w:p>
        </w:tc>
        <w:tc>
          <w:tcPr>
            <w:tcW w:w="98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Вт/кв. м</w:t>
            </w:r>
          </w:p>
        </w:tc>
        <w:tc>
          <w:tcPr>
            <w:tcW w:w="151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CD7B84" w:rsidRDefault="00CD7B84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D7B84">
              <w:rPr>
                <w:rFonts w:ascii="Times New Roman" w:eastAsia="Times New Roman" w:hAnsi="Times New Roman" w:cs="Times New Roman"/>
                <w:sz w:val="21"/>
                <w:szCs w:val="21"/>
              </w:rPr>
              <w:t>59,9</w:t>
            </w:r>
          </w:p>
        </w:tc>
      </w:tr>
      <w:tr w:rsidR="00652453" w:rsidRPr="00AB3935" w:rsidTr="00D62F46">
        <w:trPr>
          <w:trHeight w:val="284"/>
        </w:trPr>
        <w:tc>
          <w:tcPr>
            <w:tcW w:w="250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 том числе на вентиляцию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Вт/кв. м</w:t>
            </w:r>
          </w:p>
        </w:tc>
        <w:tc>
          <w:tcPr>
            <w:tcW w:w="151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CD7B84" w:rsidRDefault="00CD7B84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D7B84">
              <w:rPr>
                <w:rFonts w:ascii="Times New Roman" w:eastAsia="Times New Roman" w:hAnsi="Times New Roman" w:cs="Times New Roman"/>
                <w:sz w:val="21"/>
                <w:szCs w:val="21"/>
              </w:rPr>
              <w:t>47,03</w:t>
            </w:r>
          </w:p>
        </w:tc>
      </w:tr>
      <w:tr w:rsidR="00652453" w:rsidRPr="00AB3935" w:rsidTr="00D62F46">
        <w:trPr>
          <w:trHeight w:val="284"/>
        </w:trPr>
        <w:tc>
          <w:tcPr>
            <w:tcW w:w="250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2.3.4. Удельная тепловая характеристика</w:t>
            </w:r>
          </w:p>
        </w:tc>
        <w:tc>
          <w:tcPr>
            <w:tcW w:w="9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Вт/(куб. м-°С)</w:t>
            </w:r>
          </w:p>
        </w:tc>
        <w:tc>
          <w:tcPr>
            <w:tcW w:w="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2453" w:rsidRPr="009D69A5" w:rsidRDefault="009D69A5" w:rsidP="003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D69A5">
              <w:rPr>
                <w:rFonts w:ascii="Times New Roman" w:eastAsia="Times New Roman" w:hAnsi="Times New Roman" w:cs="Times New Roman"/>
                <w:sz w:val="21"/>
                <w:szCs w:val="21"/>
              </w:rPr>
              <w:t>0,276</w:t>
            </w:r>
          </w:p>
        </w:tc>
        <w:tc>
          <w:tcPr>
            <w:tcW w:w="73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2453" w:rsidRPr="009D69A5" w:rsidRDefault="009D69A5" w:rsidP="0034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D69A5">
              <w:rPr>
                <w:rFonts w:ascii="Times New Roman" w:eastAsia="Times New Roman" w:hAnsi="Times New Roman" w:cs="Times New Roman"/>
                <w:sz w:val="21"/>
                <w:szCs w:val="21"/>
              </w:rPr>
              <w:t>0,266</w:t>
            </w:r>
          </w:p>
        </w:tc>
      </w:tr>
      <w:tr w:rsidR="00652453" w:rsidRPr="00AB3935" w:rsidTr="00D62F46">
        <w:trPr>
          <w:trHeight w:val="284"/>
        </w:trPr>
        <w:tc>
          <w:tcPr>
            <w:tcW w:w="2501" w:type="pct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2.4. Показатели эксплуатационной энергоемкости здания, строения, сооружения</w:t>
            </w:r>
          </w:p>
        </w:tc>
        <w:tc>
          <w:tcPr>
            <w:tcW w:w="980" w:type="pct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519" w:type="pct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9D69A5" w:rsidRDefault="00652453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D69A5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652453" w:rsidRPr="00AB3935" w:rsidTr="00D62F46">
        <w:trPr>
          <w:trHeight w:val="284"/>
        </w:trPr>
        <w:tc>
          <w:tcPr>
            <w:tcW w:w="250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2.4.1. Годовые расходы конечных видов энергоносителей на здание (жилую часть здания), строение, сооружение:</w:t>
            </w:r>
          </w:p>
        </w:tc>
        <w:tc>
          <w:tcPr>
            <w:tcW w:w="9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т </w:t>
            </w:r>
            <w:proofErr w:type="spellStart"/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у.т</w:t>
            </w:r>
            <w:proofErr w:type="spellEnd"/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7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2453" w:rsidRPr="00F875F2" w:rsidRDefault="00F875F2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875F2">
              <w:rPr>
                <w:rFonts w:ascii="Times New Roman" w:eastAsia="Times New Roman" w:hAnsi="Times New Roman" w:cs="Times New Roman"/>
                <w:sz w:val="21"/>
                <w:szCs w:val="21"/>
              </w:rPr>
              <w:t>2152,87</w:t>
            </w:r>
          </w:p>
        </w:tc>
        <w:tc>
          <w:tcPr>
            <w:tcW w:w="7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2453" w:rsidRPr="00F875F2" w:rsidRDefault="00F875F2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875F2">
              <w:rPr>
                <w:rFonts w:ascii="Times New Roman" w:eastAsia="Times New Roman" w:hAnsi="Times New Roman" w:cs="Times New Roman"/>
                <w:sz w:val="21"/>
                <w:szCs w:val="21"/>
              </w:rPr>
              <w:t>2147,73</w:t>
            </w:r>
          </w:p>
        </w:tc>
      </w:tr>
      <w:tr w:rsidR="0014745A" w:rsidRPr="00AB3935" w:rsidTr="00D62F46">
        <w:trPr>
          <w:trHeight w:val="284"/>
        </w:trPr>
        <w:tc>
          <w:tcPr>
            <w:tcW w:w="250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4745A" w:rsidRPr="00AB3935" w:rsidRDefault="0014745A" w:rsidP="00147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тепловой энергии на отопление в холодный и переходный периоды года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4745A" w:rsidRPr="00AB3935" w:rsidRDefault="0014745A" w:rsidP="00147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МДж/год</w:t>
            </w:r>
          </w:p>
        </w:tc>
        <w:tc>
          <w:tcPr>
            <w:tcW w:w="7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4745A" w:rsidRPr="00B12832" w:rsidRDefault="0014745A" w:rsidP="00147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2832">
              <w:rPr>
                <w:rFonts w:ascii="Times New Roman" w:eastAsia="Times New Roman" w:hAnsi="Times New Roman" w:cs="Times New Roman"/>
                <w:sz w:val="21"/>
                <w:szCs w:val="21"/>
              </w:rPr>
              <w:t>4133852</w:t>
            </w:r>
          </w:p>
        </w:tc>
        <w:tc>
          <w:tcPr>
            <w:tcW w:w="73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45A" w:rsidRPr="00B12832" w:rsidRDefault="0014745A" w:rsidP="00147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2832">
              <w:rPr>
                <w:rFonts w:ascii="Times New Roman" w:eastAsia="Times New Roman" w:hAnsi="Times New Roman" w:cs="Times New Roman"/>
                <w:sz w:val="21"/>
                <w:szCs w:val="21"/>
              </w:rPr>
              <w:t>3983284</w:t>
            </w:r>
          </w:p>
        </w:tc>
      </w:tr>
      <w:tr w:rsidR="00652453" w:rsidRPr="00AB3935" w:rsidTr="0014745A">
        <w:trPr>
          <w:trHeight w:val="284"/>
        </w:trPr>
        <w:tc>
          <w:tcPr>
            <w:tcW w:w="250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тепловой энергии на горячее водоснабжение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МДж/год</w:t>
            </w:r>
          </w:p>
        </w:tc>
        <w:tc>
          <w:tcPr>
            <w:tcW w:w="151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2453" w:rsidRPr="00214F15" w:rsidRDefault="00214F15" w:rsidP="009F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14F15">
              <w:rPr>
                <w:rFonts w:ascii="Times New Roman" w:eastAsia="Times New Roman" w:hAnsi="Times New Roman" w:cs="Times New Roman"/>
                <w:sz w:val="21"/>
                <w:szCs w:val="21"/>
              </w:rPr>
              <w:t>1201796</w:t>
            </w:r>
          </w:p>
        </w:tc>
      </w:tr>
      <w:tr w:rsidR="00652453" w:rsidRPr="00AB3935" w:rsidTr="0014745A">
        <w:trPr>
          <w:trHeight w:val="284"/>
        </w:trPr>
        <w:tc>
          <w:tcPr>
            <w:tcW w:w="250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AB3935" w:rsidRDefault="00652453" w:rsidP="00362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тепловой энергии других систем (</w:t>
            </w:r>
            <w:r w:rsidR="003627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вентиляция</w:t>
            </w: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98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МДж/год</w:t>
            </w:r>
          </w:p>
        </w:tc>
        <w:tc>
          <w:tcPr>
            <w:tcW w:w="151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14745A" w:rsidRDefault="0014745A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4745A">
              <w:rPr>
                <w:rFonts w:ascii="Times New Roman" w:eastAsia="Times New Roman" w:hAnsi="Times New Roman" w:cs="Times New Roman"/>
                <w:sz w:val="21"/>
                <w:szCs w:val="21"/>
              </w:rPr>
              <w:t>14243233</w:t>
            </w:r>
          </w:p>
        </w:tc>
      </w:tr>
      <w:tr w:rsidR="00652453" w:rsidRPr="00AB3935" w:rsidTr="0014745A">
        <w:trPr>
          <w:trHeight w:val="284"/>
        </w:trPr>
        <w:tc>
          <w:tcPr>
            <w:tcW w:w="250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электрической энергии, всего, в том числе:</w:t>
            </w:r>
          </w:p>
        </w:tc>
        <w:tc>
          <w:tcPr>
            <w:tcW w:w="98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МВт-ч/год</w:t>
            </w:r>
          </w:p>
        </w:tc>
        <w:tc>
          <w:tcPr>
            <w:tcW w:w="151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1351C0" w:rsidRDefault="001351C0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51C0">
              <w:rPr>
                <w:rFonts w:ascii="Times New Roman" w:eastAsia="Times New Roman" w:hAnsi="Times New Roman" w:cs="Times New Roman"/>
                <w:sz w:val="21"/>
                <w:szCs w:val="21"/>
              </w:rPr>
              <w:t>7817,8</w:t>
            </w:r>
          </w:p>
        </w:tc>
      </w:tr>
      <w:tr w:rsidR="00652453" w:rsidRPr="00AB3935" w:rsidTr="0014745A">
        <w:trPr>
          <w:trHeight w:val="284"/>
        </w:trPr>
        <w:tc>
          <w:tcPr>
            <w:tcW w:w="250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 общедомовое освещение</w:t>
            </w:r>
          </w:p>
        </w:tc>
        <w:tc>
          <w:tcPr>
            <w:tcW w:w="98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МВт-ч/год</w:t>
            </w:r>
          </w:p>
        </w:tc>
        <w:tc>
          <w:tcPr>
            <w:tcW w:w="151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52453" w:rsidRPr="001351C0" w:rsidRDefault="00B67B38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51C0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652453" w:rsidRPr="00AB3935" w:rsidTr="0014745A">
        <w:trPr>
          <w:trHeight w:val="284"/>
        </w:trPr>
        <w:tc>
          <w:tcPr>
            <w:tcW w:w="250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 квартирах (помещениях)</w:t>
            </w:r>
          </w:p>
        </w:tc>
        <w:tc>
          <w:tcPr>
            <w:tcW w:w="98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МВт-ч/год</w:t>
            </w:r>
          </w:p>
        </w:tc>
        <w:tc>
          <w:tcPr>
            <w:tcW w:w="151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52453" w:rsidRPr="00B67B38" w:rsidRDefault="00B67B38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67B38">
              <w:rPr>
                <w:rFonts w:ascii="Times New Roman" w:eastAsia="Times New Roman" w:hAnsi="Times New Roman" w:cs="Times New Roman"/>
                <w:sz w:val="21"/>
                <w:szCs w:val="21"/>
              </w:rPr>
              <w:t>1222,5</w:t>
            </w:r>
          </w:p>
        </w:tc>
      </w:tr>
      <w:tr w:rsidR="00652453" w:rsidRPr="00AB3935" w:rsidTr="0014745A">
        <w:trPr>
          <w:trHeight w:val="284"/>
        </w:trPr>
        <w:tc>
          <w:tcPr>
            <w:tcW w:w="250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 силовое оборудование</w:t>
            </w:r>
          </w:p>
        </w:tc>
        <w:tc>
          <w:tcPr>
            <w:tcW w:w="98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МВт-ч/год</w:t>
            </w:r>
          </w:p>
        </w:tc>
        <w:tc>
          <w:tcPr>
            <w:tcW w:w="151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52453" w:rsidRPr="001351C0" w:rsidRDefault="001351C0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51C0">
              <w:rPr>
                <w:rFonts w:ascii="Times New Roman" w:eastAsia="Times New Roman" w:hAnsi="Times New Roman" w:cs="Times New Roman"/>
                <w:sz w:val="21"/>
                <w:szCs w:val="21"/>
              </w:rPr>
              <w:t>6529,8</w:t>
            </w:r>
          </w:p>
        </w:tc>
      </w:tr>
      <w:tr w:rsidR="00652453" w:rsidRPr="00AB3935" w:rsidTr="0014745A">
        <w:trPr>
          <w:trHeight w:val="284"/>
        </w:trPr>
        <w:tc>
          <w:tcPr>
            <w:tcW w:w="250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 водоснабжение и канализацию</w:t>
            </w:r>
          </w:p>
        </w:tc>
        <w:tc>
          <w:tcPr>
            <w:tcW w:w="9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МВт-ч/год</w:t>
            </w:r>
          </w:p>
        </w:tc>
        <w:tc>
          <w:tcPr>
            <w:tcW w:w="151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52453" w:rsidRPr="001351C0" w:rsidRDefault="001351C0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65,5</w:t>
            </w:r>
          </w:p>
        </w:tc>
      </w:tr>
      <w:tr w:rsidR="00652453" w:rsidRPr="00AB3935" w:rsidTr="0014745A">
        <w:trPr>
          <w:trHeight w:val="284"/>
        </w:trPr>
        <w:tc>
          <w:tcPr>
            <w:tcW w:w="250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природного газа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тыс. куб. м/год</w:t>
            </w:r>
          </w:p>
        </w:tc>
        <w:tc>
          <w:tcPr>
            <w:tcW w:w="151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214F15" w:rsidRDefault="00214F15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14F15">
              <w:rPr>
                <w:rFonts w:ascii="Times New Roman" w:eastAsia="Times New Roman" w:hAnsi="Times New Roman" w:cs="Times New Roman"/>
                <w:sz w:val="21"/>
                <w:szCs w:val="21"/>
              </w:rPr>
              <w:t>591,5</w:t>
            </w:r>
          </w:p>
        </w:tc>
      </w:tr>
      <w:tr w:rsidR="00652453" w:rsidRPr="00AB3935" w:rsidTr="0014745A">
        <w:trPr>
          <w:trHeight w:val="284"/>
        </w:trPr>
        <w:tc>
          <w:tcPr>
            <w:tcW w:w="250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2.4.2. Удельные годовые расходы конечных видов энергоносителей в расчете на 1 кв. м площади квартир (помещений):</w:t>
            </w:r>
          </w:p>
        </w:tc>
        <w:tc>
          <w:tcPr>
            <w:tcW w:w="9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51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214F15" w:rsidRDefault="00652453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14F15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652453" w:rsidRPr="00AB3935" w:rsidTr="0014745A">
        <w:trPr>
          <w:trHeight w:val="284"/>
        </w:trPr>
        <w:tc>
          <w:tcPr>
            <w:tcW w:w="250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AB3935" w:rsidRDefault="00652453" w:rsidP="001B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тепловой</w:t>
            </w:r>
            <w:r w:rsidR="001B15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энергии на отопление в холодный и переходный периоды года</w:t>
            </w:r>
          </w:p>
        </w:tc>
        <w:tc>
          <w:tcPr>
            <w:tcW w:w="98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МДж/кв. м год</w:t>
            </w:r>
          </w:p>
        </w:tc>
        <w:tc>
          <w:tcPr>
            <w:tcW w:w="151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45480F" w:rsidRDefault="0045480F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5480F">
              <w:rPr>
                <w:rFonts w:ascii="Times New Roman" w:eastAsia="Times New Roman" w:hAnsi="Times New Roman" w:cs="Times New Roman"/>
                <w:sz w:val="21"/>
                <w:szCs w:val="21"/>
              </w:rPr>
              <w:t>113,3</w:t>
            </w:r>
          </w:p>
        </w:tc>
      </w:tr>
      <w:tr w:rsidR="00652453" w:rsidRPr="00AB3935" w:rsidTr="0014745A">
        <w:trPr>
          <w:trHeight w:val="284"/>
        </w:trPr>
        <w:tc>
          <w:tcPr>
            <w:tcW w:w="250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тепловой энергии на горячее водоснабжение</w:t>
            </w:r>
          </w:p>
        </w:tc>
        <w:tc>
          <w:tcPr>
            <w:tcW w:w="98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МДж/кв. м год</w:t>
            </w:r>
          </w:p>
        </w:tc>
        <w:tc>
          <w:tcPr>
            <w:tcW w:w="151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45480F" w:rsidRDefault="0045480F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5480F">
              <w:rPr>
                <w:rFonts w:ascii="Times New Roman" w:eastAsia="Times New Roman" w:hAnsi="Times New Roman" w:cs="Times New Roman"/>
                <w:sz w:val="21"/>
                <w:szCs w:val="21"/>
              </w:rPr>
              <w:t>32,9</w:t>
            </w:r>
          </w:p>
        </w:tc>
      </w:tr>
      <w:tr w:rsidR="00652453" w:rsidRPr="00AB3935" w:rsidTr="0014745A">
        <w:trPr>
          <w:trHeight w:val="284"/>
        </w:trPr>
        <w:tc>
          <w:tcPr>
            <w:tcW w:w="250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AB3935" w:rsidRDefault="00652453" w:rsidP="00D73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</w:t>
            </w:r>
            <w:r w:rsidR="00D737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епловой энергии других систем (вентиляция</w:t>
            </w: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98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МДж/кв. м год</w:t>
            </w:r>
          </w:p>
        </w:tc>
        <w:tc>
          <w:tcPr>
            <w:tcW w:w="151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45480F" w:rsidRDefault="0045480F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5480F">
              <w:rPr>
                <w:rFonts w:ascii="Times New Roman" w:eastAsia="Times New Roman" w:hAnsi="Times New Roman" w:cs="Times New Roman"/>
                <w:sz w:val="21"/>
                <w:szCs w:val="21"/>
              </w:rPr>
              <w:t>390,3</w:t>
            </w:r>
          </w:p>
        </w:tc>
      </w:tr>
      <w:tr w:rsidR="00652453" w:rsidRPr="00AB3935" w:rsidTr="0014745A">
        <w:trPr>
          <w:trHeight w:val="284"/>
        </w:trPr>
        <w:tc>
          <w:tcPr>
            <w:tcW w:w="250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электрической энергии</w:t>
            </w:r>
          </w:p>
        </w:tc>
        <w:tc>
          <w:tcPr>
            <w:tcW w:w="98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кВт.ч</w:t>
            </w:r>
            <w:proofErr w:type="spellEnd"/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/кв. м год</w:t>
            </w:r>
          </w:p>
        </w:tc>
        <w:tc>
          <w:tcPr>
            <w:tcW w:w="151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1351C0" w:rsidRDefault="001351C0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51C0">
              <w:rPr>
                <w:rFonts w:ascii="Times New Roman" w:eastAsia="Times New Roman" w:hAnsi="Times New Roman" w:cs="Times New Roman"/>
                <w:sz w:val="21"/>
                <w:szCs w:val="21"/>
              </w:rPr>
              <w:t>214,2</w:t>
            </w:r>
          </w:p>
        </w:tc>
      </w:tr>
      <w:tr w:rsidR="00652453" w:rsidRPr="00AB3935" w:rsidTr="0014745A">
        <w:trPr>
          <w:trHeight w:val="284"/>
        </w:trPr>
        <w:tc>
          <w:tcPr>
            <w:tcW w:w="250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природного газа</w:t>
            </w:r>
          </w:p>
        </w:tc>
        <w:tc>
          <w:tcPr>
            <w:tcW w:w="98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куб. м/кв. м год</w:t>
            </w:r>
          </w:p>
        </w:tc>
        <w:tc>
          <w:tcPr>
            <w:tcW w:w="151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2453" w:rsidRPr="0045480F" w:rsidRDefault="0045480F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5480F">
              <w:rPr>
                <w:rFonts w:ascii="Times New Roman" w:eastAsia="Times New Roman" w:hAnsi="Times New Roman" w:cs="Times New Roman"/>
                <w:sz w:val="21"/>
                <w:szCs w:val="21"/>
              </w:rPr>
              <w:t>16,2</w:t>
            </w:r>
          </w:p>
        </w:tc>
      </w:tr>
      <w:tr w:rsidR="00652453" w:rsidRPr="00AB3935" w:rsidTr="0014745A">
        <w:trPr>
          <w:trHeight w:val="284"/>
        </w:trPr>
        <w:tc>
          <w:tcPr>
            <w:tcW w:w="250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2.4.3. Удельная эксплуатационная энергоемкость здания (обобщенный показатель годового расхода топливно-энергетических ресурсов в расчете на 1 кв. м площади квартир, помещений)</w:t>
            </w:r>
          </w:p>
        </w:tc>
        <w:tc>
          <w:tcPr>
            <w:tcW w:w="98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кг </w:t>
            </w:r>
            <w:proofErr w:type="spellStart"/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у.т</w:t>
            </w:r>
            <w:proofErr w:type="spellEnd"/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./кв. м год</w:t>
            </w:r>
          </w:p>
        </w:tc>
        <w:tc>
          <w:tcPr>
            <w:tcW w:w="7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453" w:rsidRPr="003A4984" w:rsidRDefault="003A4984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bookmarkStart w:id="2" w:name="_GoBack"/>
            <w:bookmarkEnd w:id="2"/>
            <w:r w:rsidRPr="003A4984">
              <w:rPr>
                <w:rFonts w:ascii="Times New Roman" w:eastAsia="Times New Roman" w:hAnsi="Times New Roman" w:cs="Times New Roman"/>
                <w:sz w:val="21"/>
                <w:szCs w:val="21"/>
              </w:rPr>
              <w:t>59,0</w:t>
            </w:r>
          </w:p>
        </w:tc>
        <w:tc>
          <w:tcPr>
            <w:tcW w:w="73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2453" w:rsidRPr="003A4984" w:rsidRDefault="003A4984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A4984">
              <w:rPr>
                <w:rFonts w:ascii="Times New Roman" w:eastAsia="Times New Roman" w:hAnsi="Times New Roman" w:cs="Times New Roman"/>
                <w:sz w:val="21"/>
                <w:szCs w:val="21"/>
              </w:rPr>
              <w:t>58,85</w:t>
            </w:r>
          </w:p>
        </w:tc>
      </w:tr>
      <w:tr w:rsidR="00652453" w:rsidRPr="00AB3935" w:rsidTr="0014745A">
        <w:trPr>
          <w:trHeight w:val="284"/>
        </w:trPr>
        <w:tc>
          <w:tcPr>
            <w:tcW w:w="250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2.4.4. Суммарный удельный годовой расход тепловой энергии:</w:t>
            </w:r>
          </w:p>
        </w:tc>
        <w:tc>
          <w:tcPr>
            <w:tcW w:w="98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кДж/м</w:t>
            </w: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°С </w:t>
            </w:r>
            <w:proofErr w:type="spellStart"/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сут</w:t>
            </w:r>
            <w:proofErr w:type="spellEnd"/>
          </w:p>
        </w:tc>
        <w:tc>
          <w:tcPr>
            <w:tcW w:w="78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2453" w:rsidRPr="00B67B38" w:rsidRDefault="00B67B38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67B38">
              <w:rPr>
                <w:rFonts w:ascii="Times New Roman" w:eastAsia="Times New Roman" w:hAnsi="Times New Roman" w:cs="Times New Roman"/>
                <w:sz w:val="21"/>
                <w:szCs w:val="21"/>
              </w:rPr>
              <w:t>22,25</w:t>
            </w:r>
          </w:p>
        </w:tc>
        <w:tc>
          <w:tcPr>
            <w:tcW w:w="73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52453" w:rsidRPr="00B67B38" w:rsidRDefault="00B67B38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67B38">
              <w:rPr>
                <w:rFonts w:ascii="Times New Roman" w:eastAsia="Times New Roman" w:hAnsi="Times New Roman" w:cs="Times New Roman"/>
                <w:sz w:val="21"/>
                <w:szCs w:val="21"/>
              </w:rPr>
              <w:t>21,45</w:t>
            </w:r>
          </w:p>
        </w:tc>
      </w:tr>
      <w:tr w:rsidR="00652453" w:rsidRPr="00AB3935" w:rsidTr="0014745A">
        <w:trPr>
          <w:trHeight w:val="284"/>
        </w:trPr>
        <w:tc>
          <w:tcPr>
            <w:tcW w:w="250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 отопление, вентиляцию и горячее водоснабжение</w:t>
            </w:r>
          </w:p>
        </w:tc>
        <w:tc>
          <w:tcPr>
            <w:tcW w:w="98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кВт-ч/(</w:t>
            </w:r>
            <w:proofErr w:type="spellStart"/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кв.м</w:t>
            </w:r>
            <w:proofErr w:type="spellEnd"/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-год)</w:t>
            </w:r>
          </w:p>
        </w:tc>
        <w:tc>
          <w:tcPr>
            <w:tcW w:w="151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922EBD" w:rsidRDefault="00922EBD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2EBD">
              <w:rPr>
                <w:rFonts w:ascii="Times New Roman" w:eastAsia="Times New Roman" w:hAnsi="Times New Roman" w:cs="Times New Roman"/>
                <w:sz w:val="21"/>
                <w:szCs w:val="21"/>
              </w:rPr>
              <w:t>149,04</w:t>
            </w:r>
          </w:p>
        </w:tc>
      </w:tr>
      <w:tr w:rsidR="00652453" w:rsidRPr="00AB3935" w:rsidTr="0014745A">
        <w:trPr>
          <w:trHeight w:val="284"/>
        </w:trPr>
        <w:tc>
          <w:tcPr>
            <w:tcW w:w="250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максимально допустимые величины отклонений от нормируемого показателя</w:t>
            </w:r>
          </w:p>
        </w:tc>
        <w:tc>
          <w:tcPr>
            <w:tcW w:w="98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%</w:t>
            </w:r>
          </w:p>
        </w:tc>
        <w:tc>
          <w:tcPr>
            <w:tcW w:w="151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C77AE3" w:rsidRDefault="00E76C8B" w:rsidP="00C7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7AE3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r w:rsidR="00C77AE3" w:rsidRPr="00C77AE3">
              <w:rPr>
                <w:rFonts w:ascii="Times New Roman" w:eastAsia="Times New Roman" w:hAnsi="Times New Roman" w:cs="Times New Roman"/>
                <w:sz w:val="21"/>
                <w:szCs w:val="21"/>
              </w:rPr>
              <w:t>11,3</w:t>
            </w:r>
          </w:p>
        </w:tc>
      </w:tr>
      <w:tr w:rsidR="00652453" w:rsidRPr="00AB3935" w:rsidTr="0014745A">
        <w:trPr>
          <w:trHeight w:val="284"/>
        </w:trPr>
        <w:tc>
          <w:tcPr>
            <w:tcW w:w="250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 отопление и вентиляцию</w:t>
            </w:r>
          </w:p>
        </w:tc>
        <w:tc>
          <w:tcPr>
            <w:tcW w:w="98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Вт-ч/(</w:t>
            </w:r>
            <w:proofErr w:type="spellStart"/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кв.м</w:t>
            </w:r>
            <w:proofErr w:type="spellEnd"/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.-°С-</w:t>
            </w:r>
            <w:proofErr w:type="spellStart"/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сут</w:t>
            </w:r>
            <w:proofErr w:type="spellEnd"/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.)</w:t>
            </w:r>
          </w:p>
        </w:tc>
        <w:tc>
          <w:tcPr>
            <w:tcW w:w="151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D75FDD" w:rsidRDefault="00D75FDD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75FDD">
              <w:rPr>
                <w:rFonts w:ascii="Times New Roman" w:eastAsia="Times New Roman" w:hAnsi="Times New Roman" w:cs="Times New Roman"/>
                <w:sz w:val="21"/>
                <w:szCs w:val="21"/>
              </w:rPr>
              <w:t>27,48</w:t>
            </w:r>
          </w:p>
        </w:tc>
      </w:tr>
      <w:tr w:rsidR="00652453" w:rsidRPr="00AB3935" w:rsidTr="0014745A">
        <w:trPr>
          <w:trHeight w:val="284"/>
        </w:trPr>
        <w:tc>
          <w:tcPr>
            <w:tcW w:w="250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2.4.5. Удельный расход электрической энергии на общедомовые нужды</w:t>
            </w:r>
          </w:p>
        </w:tc>
        <w:tc>
          <w:tcPr>
            <w:tcW w:w="98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кВт-ч/</w:t>
            </w:r>
            <w:proofErr w:type="spellStart"/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кв.м</w:t>
            </w:r>
            <w:proofErr w:type="spellEnd"/>
          </w:p>
        </w:tc>
        <w:tc>
          <w:tcPr>
            <w:tcW w:w="151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585A3A" w:rsidRDefault="00585A3A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85A3A">
              <w:rPr>
                <w:rFonts w:ascii="Times New Roman" w:eastAsia="Times New Roman" w:hAnsi="Times New Roman" w:cs="Times New Roman"/>
                <w:sz w:val="21"/>
                <w:szCs w:val="21"/>
              </w:rPr>
              <w:t>33,5</w:t>
            </w:r>
          </w:p>
        </w:tc>
      </w:tr>
      <w:tr w:rsidR="00652453" w:rsidRPr="00AB3935" w:rsidTr="00D62F46">
        <w:trPr>
          <w:trHeight w:val="284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3. Сведения об оснащенности приборами учета</w:t>
            </w:r>
          </w:p>
        </w:tc>
      </w:tr>
      <w:tr w:rsidR="00652453" w:rsidRPr="00AB3935" w:rsidTr="0014745A">
        <w:trPr>
          <w:trHeight w:val="284"/>
        </w:trPr>
        <w:tc>
          <w:tcPr>
            <w:tcW w:w="250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3.1. Количество точек ввода со стороны энергоресурсов и воды, оборудованных приборами учета, при централизованном снабжении</w:t>
            </w:r>
          </w:p>
        </w:tc>
        <w:tc>
          <w:tcPr>
            <w:tcW w:w="9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7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2453" w:rsidRPr="000A5F4C" w:rsidRDefault="00652453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A5F4C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3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0A5F4C" w:rsidRDefault="00652453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A5F4C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652453" w:rsidRPr="00AB3935" w:rsidTr="0014745A">
        <w:trPr>
          <w:trHeight w:val="284"/>
        </w:trPr>
        <w:tc>
          <w:tcPr>
            <w:tcW w:w="250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электрической энергии</w:t>
            </w:r>
          </w:p>
        </w:tc>
        <w:tc>
          <w:tcPr>
            <w:tcW w:w="98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78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2453" w:rsidRPr="002F69C0" w:rsidRDefault="004F294B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F69C0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73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2F69C0" w:rsidRDefault="004F294B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F69C0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</w:tr>
      <w:tr w:rsidR="00652453" w:rsidRPr="00AB3935" w:rsidTr="0014745A">
        <w:trPr>
          <w:trHeight w:val="284"/>
        </w:trPr>
        <w:tc>
          <w:tcPr>
            <w:tcW w:w="250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тепловой энергии</w:t>
            </w:r>
          </w:p>
        </w:tc>
        <w:tc>
          <w:tcPr>
            <w:tcW w:w="980" w:type="pc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787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2453" w:rsidRPr="000A5F4C" w:rsidRDefault="000A5F4C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A5F4C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31" w:type="pct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0A5F4C" w:rsidRDefault="000A5F4C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A5F4C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652453" w:rsidRPr="00AB3935" w:rsidTr="0014745A">
        <w:trPr>
          <w:trHeight w:val="284"/>
        </w:trPr>
        <w:tc>
          <w:tcPr>
            <w:tcW w:w="250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газа</w:t>
            </w:r>
          </w:p>
        </w:tc>
        <w:tc>
          <w:tcPr>
            <w:tcW w:w="9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0A5F4C" w:rsidRDefault="000A5F4C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A5F4C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3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0A5F4C" w:rsidRDefault="000A5F4C" w:rsidP="0008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A5F4C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652453" w:rsidRPr="00AB3935" w:rsidTr="0014745A">
        <w:trPr>
          <w:trHeight w:val="284"/>
        </w:trPr>
        <w:tc>
          <w:tcPr>
            <w:tcW w:w="2502" w:type="pct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воды</w:t>
            </w:r>
          </w:p>
        </w:tc>
        <w:tc>
          <w:tcPr>
            <w:tcW w:w="980" w:type="pct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787" w:type="pct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2453" w:rsidRPr="000A5F4C" w:rsidRDefault="004D5A82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A5F4C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31" w:type="pct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0A5F4C" w:rsidRDefault="00652453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A5F4C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652453" w:rsidRPr="00AB3935" w:rsidTr="0014745A">
        <w:trPr>
          <w:trHeight w:val="284"/>
        </w:trPr>
        <w:tc>
          <w:tcPr>
            <w:tcW w:w="250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3.2. Количество точек ввода со стороны энергоресурсов и воды, не оборудованных приборами учета, при централизованном снабжении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7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2453" w:rsidRPr="000A5F4C" w:rsidRDefault="00652453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A5F4C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3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0A5F4C" w:rsidRDefault="00652453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A5F4C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652453" w:rsidRPr="00AB3935" w:rsidTr="0014745A">
        <w:trPr>
          <w:trHeight w:val="284"/>
        </w:trPr>
        <w:tc>
          <w:tcPr>
            <w:tcW w:w="250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электрической энергии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78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2453" w:rsidRPr="000A5F4C" w:rsidRDefault="00652453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A5F4C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31" w:type="pct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0A5F4C" w:rsidRDefault="00652453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A5F4C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652453" w:rsidRPr="00AB3935" w:rsidTr="0014745A">
        <w:trPr>
          <w:trHeight w:val="284"/>
        </w:trPr>
        <w:tc>
          <w:tcPr>
            <w:tcW w:w="250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тепловой энергии</w:t>
            </w:r>
          </w:p>
        </w:tc>
        <w:tc>
          <w:tcPr>
            <w:tcW w:w="9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0A5F4C" w:rsidRDefault="00652453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A5F4C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3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0A5F4C" w:rsidRDefault="00652453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A5F4C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652453" w:rsidRPr="00AB3935" w:rsidTr="0014745A">
        <w:trPr>
          <w:trHeight w:val="284"/>
        </w:trPr>
        <w:tc>
          <w:tcPr>
            <w:tcW w:w="2502" w:type="pct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газа</w:t>
            </w:r>
          </w:p>
        </w:tc>
        <w:tc>
          <w:tcPr>
            <w:tcW w:w="980" w:type="pct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787" w:type="pct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2453" w:rsidRPr="000A5F4C" w:rsidRDefault="00652453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A5F4C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31" w:type="pct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0A5F4C" w:rsidRDefault="00652453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A5F4C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652453" w:rsidRPr="00AB3935" w:rsidTr="0014745A">
        <w:trPr>
          <w:trHeight w:val="284"/>
        </w:trPr>
        <w:tc>
          <w:tcPr>
            <w:tcW w:w="250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воды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7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2453" w:rsidRPr="000A5F4C" w:rsidRDefault="00652453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A5F4C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3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0A5F4C" w:rsidRDefault="00652453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A5F4C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652453" w:rsidRPr="00AB3935" w:rsidTr="0014745A">
        <w:trPr>
          <w:trHeight w:val="284"/>
        </w:trPr>
        <w:tc>
          <w:tcPr>
            <w:tcW w:w="250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3.3. Количество точек ввода электрической энергии, тепловой энергии, газа, воды, не оборудованных приборами учета, при децентрализованном снабжении этими ресурсами</w:t>
            </w:r>
          </w:p>
        </w:tc>
        <w:tc>
          <w:tcPr>
            <w:tcW w:w="9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7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2453" w:rsidRPr="000A5F4C" w:rsidRDefault="00652453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A5F4C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3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0A5F4C" w:rsidRDefault="00652453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A5F4C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652453" w:rsidRPr="00AB3935" w:rsidTr="0014745A">
        <w:trPr>
          <w:trHeight w:val="284"/>
        </w:trPr>
        <w:tc>
          <w:tcPr>
            <w:tcW w:w="250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электрической энергии</w:t>
            </w:r>
          </w:p>
        </w:tc>
        <w:tc>
          <w:tcPr>
            <w:tcW w:w="98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7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2453" w:rsidRPr="000A5F4C" w:rsidRDefault="00652453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A5F4C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3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0A5F4C" w:rsidRDefault="00652453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A5F4C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652453" w:rsidRPr="00AB3935" w:rsidTr="0014745A">
        <w:trPr>
          <w:trHeight w:val="284"/>
        </w:trPr>
        <w:tc>
          <w:tcPr>
            <w:tcW w:w="250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тепловой энергии</w:t>
            </w:r>
          </w:p>
        </w:tc>
        <w:tc>
          <w:tcPr>
            <w:tcW w:w="98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7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2453" w:rsidRPr="000A5F4C" w:rsidRDefault="00652453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A5F4C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3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0A5F4C" w:rsidRDefault="00652453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A5F4C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652453" w:rsidRPr="00AB3935" w:rsidTr="0014745A">
        <w:trPr>
          <w:trHeight w:val="284"/>
        </w:trPr>
        <w:tc>
          <w:tcPr>
            <w:tcW w:w="250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газа</w:t>
            </w:r>
          </w:p>
        </w:tc>
        <w:tc>
          <w:tcPr>
            <w:tcW w:w="98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78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2453" w:rsidRPr="000A5F4C" w:rsidRDefault="00652453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A5F4C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3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0A5F4C" w:rsidRDefault="00652453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A5F4C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652453" w:rsidRPr="00AB3935" w:rsidTr="0014745A">
        <w:trPr>
          <w:trHeight w:val="284"/>
        </w:trPr>
        <w:tc>
          <w:tcPr>
            <w:tcW w:w="250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воды</w:t>
            </w:r>
          </w:p>
        </w:tc>
        <w:tc>
          <w:tcPr>
            <w:tcW w:w="98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78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2453" w:rsidRPr="000A5F4C" w:rsidRDefault="00652453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A5F4C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3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0A5F4C" w:rsidRDefault="00652453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A5F4C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652453" w:rsidRPr="00AB3935" w:rsidTr="0014745A">
        <w:trPr>
          <w:trHeight w:val="284"/>
        </w:trPr>
        <w:tc>
          <w:tcPr>
            <w:tcW w:w="250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3.4. Оснащенность квартир (помещений) приборами учета потребляемых:</w:t>
            </w:r>
          </w:p>
        </w:tc>
        <w:tc>
          <w:tcPr>
            <w:tcW w:w="98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78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2453" w:rsidRPr="000A5F4C" w:rsidRDefault="00652453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A5F4C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3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0A5F4C" w:rsidRDefault="00652453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A5F4C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652453" w:rsidRPr="00AB3935" w:rsidTr="0014745A">
        <w:trPr>
          <w:trHeight w:val="284"/>
        </w:trPr>
        <w:tc>
          <w:tcPr>
            <w:tcW w:w="250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электрической энергии</w:t>
            </w:r>
          </w:p>
        </w:tc>
        <w:tc>
          <w:tcPr>
            <w:tcW w:w="98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%</w:t>
            </w:r>
          </w:p>
        </w:tc>
        <w:tc>
          <w:tcPr>
            <w:tcW w:w="78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2453" w:rsidRPr="000A5F4C" w:rsidRDefault="00652453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A5F4C">
              <w:rPr>
                <w:rFonts w:ascii="Times New Roman" w:eastAsia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73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0A5F4C" w:rsidRDefault="00652453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A5F4C">
              <w:rPr>
                <w:rFonts w:ascii="Times New Roman" w:eastAsia="Times New Roman" w:hAnsi="Times New Roman" w:cs="Times New Roman"/>
                <w:sz w:val="21"/>
                <w:szCs w:val="21"/>
              </w:rPr>
              <w:t>100</w:t>
            </w:r>
          </w:p>
        </w:tc>
      </w:tr>
      <w:tr w:rsidR="00652453" w:rsidRPr="00AB3935" w:rsidTr="0014745A">
        <w:trPr>
          <w:trHeight w:val="284"/>
        </w:trPr>
        <w:tc>
          <w:tcPr>
            <w:tcW w:w="250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тепловой энергии</w:t>
            </w:r>
          </w:p>
        </w:tc>
        <w:tc>
          <w:tcPr>
            <w:tcW w:w="98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%</w:t>
            </w:r>
          </w:p>
        </w:tc>
        <w:tc>
          <w:tcPr>
            <w:tcW w:w="7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2453" w:rsidRPr="000A5F4C" w:rsidRDefault="000A5F4C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A5F4C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3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0A5F4C" w:rsidRDefault="000A5F4C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A5F4C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652453" w:rsidRPr="00AB3935" w:rsidTr="0014745A">
        <w:trPr>
          <w:trHeight w:val="284"/>
        </w:trPr>
        <w:tc>
          <w:tcPr>
            <w:tcW w:w="250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газа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%</w:t>
            </w:r>
          </w:p>
        </w:tc>
        <w:tc>
          <w:tcPr>
            <w:tcW w:w="7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2453" w:rsidRPr="000A5F4C" w:rsidRDefault="000A5F4C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A5F4C">
              <w:rPr>
                <w:rFonts w:ascii="Times New Roman" w:eastAsia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73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0A5F4C" w:rsidRDefault="000A5F4C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A5F4C">
              <w:rPr>
                <w:rFonts w:ascii="Times New Roman" w:eastAsia="Times New Roman" w:hAnsi="Times New Roman" w:cs="Times New Roman"/>
                <w:sz w:val="21"/>
                <w:szCs w:val="21"/>
              </w:rPr>
              <w:t>100</w:t>
            </w:r>
          </w:p>
        </w:tc>
      </w:tr>
      <w:tr w:rsidR="00652453" w:rsidRPr="00AB3935" w:rsidTr="0014745A">
        <w:trPr>
          <w:trHeight w:val="284"/>
        </w:trPr>
        <w:tc>
          <w:tcPr>
            <w:tcW w:w="250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воды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%</w:t>
            </w:r>
          </w:p>
        </w:tc>
        <w:tc>
          <w:tcPr>
            <w:tcW w:w="7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2453" w:rsidRPr="000A5F4C" w:rsidRDefault="00652453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A5F4C">
              <w:rPr>
                <w:rFonts w:ascii="Times New Roman" w:eastAsia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73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0A5F4C" w:rsidRDefault="00652453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A5F4C">
              <w:rPr>
                <w:rFonts w:ascii="Times New Roman" w:eastAsia="Times New Roman" w:hAnsi="Times New Roman" w:cs="Times New Roman"/>
                <w:sz w:val="21"/>
                <w:szCs w:val="21"/>
              </w:rPr>
              <w:t>100</w:t>
            </w:r>
          </w:p>
        </w:tc>
      </w:tr>
      <w:tr w:rsidR="00652453" w:rsidRPr="00AB3935" w:rsidTr="00D62F46">
        <w:trPr>
          <w:trHeight w:val="284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652453" w:rsidRPr="00AB3935" w:rsidTr="00D62F46">
        <w:trPr>
          <w:trHeight w:val="284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4. Характеристики наружных ограждающих конструкций (краткое описание)</w:t>
            </w:r>
          </w:p>
        </w:tc>
      </w:tr>
      <w:tr w:rsidR="00652453" w:rsidRPr="00AB3935" w:rsidTr="00D62F46">
        <w:trPr>
          <w:trHeight w:val="284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055A03" w:rsidRDefault="00652453" w:rsidP="006C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55A0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4.1. </w:t>
            </w:r>
            <w:r w:rsidR="006C31D2" w:rsidRPr="00055A03">
              <w:rPr>
                <w:rFonts w:ascii="Times New Roman" w:eastAsia="Times New Roman" w:hAnsi="Times New Roman" w:cs="Times New Roman"/>
                <w:sz w:val="21"/>
                <w:szCs w:val="21"/>
              </w:rPr>
              <w:t>Стены подземно</w:t>
            </w:r>
            <w:r w:rsidR="00D62F46" w:rsidRPr="00055A0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й части </w:t>
            </w:r>
            <w:r w:rsidR="00055A03" w:rsidRPr="00055A03">
              <w:rPr>
                <w:rFonts w:ascii="Times New Roman" w:eastAsia="Times New Roman" w:hAnsi="Times New Roman" w:cs="Times New Roman"/>
                <w:sz w:val="21"/>
                <w:szCs w:val="21"/>
              </w:rPr>
              <w:t>монолитные толщиной 250 мм</w:t>
            </w:r>
            <w:r w:rsidR="00D62F46" w:rsidRPr="00055A03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  <w:p w:rsidR="00D62F46" w:rsidRPr="00055A03" w:rsidRDefault="00D62F46" w:rsidP="00055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55A0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Наружные стены </w:t>
            </w:r>
            <w:proofErr w:type="spellStart"/>
            <w:r w:rsidR="00055A03" w:rsidRPr="00055A03">
              <w:rPr>
                <w:rFonts w:ascii="Times New Roman" w:eastAsia="Times New Roman" w:hAnsi="Times New Roman" w:cs="Times New Roman"/>
                <w:sz w:val="21"/>
                <w:szCs w:val="21"/>
              </w:rPr>
              <w:t>монолитые</w:t>
            </w:r>
            <w:proofErr w:type="spellEnd"/>
            <w:r w:rsidRPr="00055A0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толщиной </w:t>
            </w:r>
            <w:r w:rsidR="00055A03" w:rsidRPr="00055A03">
              <w:rPr>
                <w:rFonts w:ascii="Times New Roman" w:eastAsia="Times New Roman" w:hAnsi="Times New Roman" w:cs="Times New Roman"/>
                <w:sz w:val="21"/>
                <w:szCs w:val="21"/>
              </w:rPr>
              <w:t>25</w:t>
            </w:r>
            <w:r w:rsidRPr="00055A0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0 мм. Утеплитель запроектирован из </w:t>
            </w:r>
            <w:proofErr w:type="spellStart"/>
            <w:r w:rsidRPr="00055A03">
              <w:rPr>
                <w:rFonts w:ascii="Times New Roman" w:eastAsia="Times New Roman" w:hAnsi="Times New Roman" w:cs="Times New Roman"/>
                <w:sz w:val="21"/>
                <w:szCs w:val="21"/>
              </w:rPr>
              <w:t>минераловатных</w:t>
            </w:r>
            <w:proofErr w:type="spellEnd"/>
            <w:r w:rsidRPr="00055A0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плит </w:t>
            </w:r>
            <w:r w:rsidR="002676E3" w:rsidRPr="00055A03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Rockwool</w:t>
            </w:r>
            <w:r w:rsidR="002676E3" w:rsidRPr="00055A0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«ФАСАД БАТС Д»</w:t>
            </w:r>
            <w:r w:rsidRPr="00055A0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толщиной 1</w:t>
            </w:r>
            <w:r w:rsidR="00055A03" w:rsidRPr="00055A03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  <w:r w:rsidRPr="00055A03">
              <w:rPr>
                <w:rFonts w:ascii="Times New Roman" w:eastAsia="Times New Roman" w:hAnsi="Times New Roman" w:cs="Times New Roman"/>
                <w:sz w:val="21"/>
                <w:szCs w:val="21"/>
              </w:rPr>
              <w:t>0 мм.</w:t>
            </w:r>
          </w:p>
        </w:tc>
      </w:tr>
      <w:tr w:rsidR="00652453" w:rsidRPr="00AB3935" w:rsidTr="00D62F46">
        <w:trPr>
          <w:trHeight w:val="284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6C742A" w:rsidRDefault="00652453" w:rsidP="006C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C742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4.2. </w:t>
            </w:r>
            <w:r w:rsidR="006C742A" w:rsidRPr="006C742A">
              <w:rPr>
                <w:rFonts w:ascii="Times New Roman" w:eastAsia="Times New Roman" w:hAnsi="Times New Roman" w:cs="Times New Roman"/>
                <w:sz w:val="21"/>
                <w:szCs w:val="21"/>
              </w:rPr>
              <w:t>Теплые витражи – стеклопакеты однокамерные: стекло энергосберегающее И</w:t>
            </w:r>
            <w:r w:rsidR="006C742A" w:rsidRPr="006C742A">
              <w:rPr>
                <w:rFonts w:ascii="Times New Roman" w:eastAsia="Times New Roman" w:hAnsi="Times New Roman" w:cs="Times New Roman"/>
                <w:sz w:val="21"/>
                <w:szCs w:val="21"/>
                <w:vertAlign w:val="subscript"/>
              </w:rPr>
              <w:t>4</w:t>
            </w:r>
            <w:r w:rsidR="006C742A" w:rsidRPr="006C742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толщиной 4 мм + </w:t>
            </w:r>
            <w:proofErr w:type="gramStart"/>
            <w:r w:rsidR="006C742A" w:rsidRPr="006C742A">
              <w:rPr>
                <w:rFonts w:ascii="Times New Roman" w:eastAsia="Times New Roman" w:hAnsi="Times New Roman" w:cs="Times New Roman"/>
                <w:sz w:val="21"/>
                <w:szCs w:val="21"/>
              </w:rPr>
              <w:t>стекло</w:t>
            </w:r>
            <w:proofErr w:type="gramEnd"/>
            <w:r w:rsidR="006C742A" w:rsidRPr="006C742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закаленное 8 мм, толщина стеклопакета 32 мм</w:t>
            </w:r>
            <w:r w:rsidRPr="006C742A">
              <w:rPr>
                <w:rFonts w:ascii="Times New Roman" w:eastAsia="Times New Roman" w:hAnsi="Times New Roman" w:cs="Times New Roman"/>
                <w:sz w:val="21"/>
                <w:szCs w:val="21"/>
              </w:rPr>
              <w:t>, приведённое сопротивление теплопередаче</w:t>
            </w:r>
            <w:r w:rsidR="005F13CD" w:rsidRPr="006C742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="0017643E" w:rsidRPr="006C742A">
              <w:rPr>
                <w:rFonts w:ascii="Times New Roman" w:eastAsia="Times New Roman" w:hAnsi="Times New Roman" w:cs="Times New Roman"/>
                <w:sz w:val="21"/>
                <w:szCs w:val="21"/>
              </w:rPr>
              <w:t>0,</w:t>
            </w:r>
            <w:r w:rsidR="002676E3" w:rsidRPr="006C742A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  <w:r w:rsidR="006C742A" w:rsidRPr="006C742A">
              <w:rPr>
                <w:rFonts w:ascii="Times New Roman" w:eastAsia="Times New Roman" w:hAnsi="Times New Roman" w:cs="Times New Roman"/>
                <w:sz w:val="21"/>
                <w:szCs w:val="21"/>
              </w:rPr>
              <w:t>3 </w:t>
            </w:r>
            <w:r w:rsidRPr="006C742A">
              <w:rPr>
                <w:rFonts w:ascii="Times New Roman" w:eastAsia="Times New Roman" w:hAnsi="Times New Roman" w:cs="Times New Roman"/>
                <w:sz w:val="21"/>
                <w:szCs w:val="21"/>
              </w:rPr>
              <w:t>м</w:t>
            </w:r>
            <w:r w:rsidRPr="006C742A">
              <w:rPr>
                <w:rFonts w:ascii="Times New Roman" w:eastAsia="Times New Roman" w:hAnsi="Times New Roman" w:cs="Times New Roman"/>
                <w:sz w:val="21"/>
                <w:szCs w:val="21"/>
                <w:vertAlign w:val="superscript"/>
              </w:rPr>
              <w:t>2</w:t>
            </w:r>
            <w:r w:rsidR="0017643E" w:rsidRPr="006C742A">
              <w:rPr>
                <w:rFonts w:ascii="Times New Roman" w:eastAsia="Times New Roman" w:hAnsi="Times New Roman" w:cs="Times New Roman"/>
                <w:sz w:val="21"/>
                <w:szCs w:val="21"/>
              </w:rPr>
              <w:t>·°</w:t>
            </w:r>
            <w:r w:rsidRPr="006C742A">
              <w:rPr>
                <w:rFonts w:ascii="Times New Roman" w:eastAsia="Times New Roman" w:hAnsi="Times New Roman" w:cs="Times New Roman"/>
                <w:sz w:val="21"/>
                <w:szCs w:val="21"/>
              </w:rPr>
              <w:t>С/Вт.</w:t>
            </w:r>
          </w:p>
          <w:p w:rsidR="006C742A" w:rsidRPr="006C742A" w:rsidRDefault="006C742A" w:rsidP="006C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C742A">
              <w:rPr>
                <w:rFonts w:ascii="Times New Roman" w:eastAsia="Times New Roman" w:hAnsi="Times New Roman" w:cs="Times New Roman"/>
                <w:sz w:val="21"/>
                <w:szCs w:val="21"/>
              </w:rPr>
              <w:t>Фонари и наклонный витраж – стеклопакеты однокамерные: стекло энергосберегающее И</w:t>
            </w:r>
            <w:r w:rsidRPr="006C742A">
              <w:rPr>
                <w:rFonts w:ascii="Times New Roman" w:eastAsia="Times New Roman" w:hAnsi="Times New Roman" w:cs="Times New Roman"/>
                <w:sz w:val="21"/>
                <w:szCs w:val="21"/>
                <w:vertAlign w:val="subscript"/>
              </w:rPr>
              <w:t>4</w:t>
            </w:r>
            <w:r w:rsidRPr="006C742A">
              <w:rPr>
                <w:rFonts w:ascii="Times New Roman" w:eastAsia="Times New Roman" w:hAnsi="Times New Roman" w:cs="Times New Roman"/>
                <w:sz w:val="21"/>
                <w:szCs w:val="21"/>
              </w:rPr>
              <w:t>, толщиной 8 мм + стекло закаленное 8 мм, толщина стеклопакета 32 мм, приведённое сопротивление теплопередаче 0,53 м</w:t>
            </w:r>
            <w:r w:rsidRPr="006C742A">
              <w:rPr>
                <w:rFonts w:ascii="Times New Roman" w:eastAsia="Times New Roman" w:hAnsi="Times New Roman" w:cs="Times New Roman"/>
                <w:sz w:val="21"/>
                <w:szCs w:val="21"/>
                <w:vertAlign w:val="superscript"/>
              </w:rPr>
              <w:t>2</w:t>
            </w:r>
            <w:r w:rsidRPr="006C742A">
              <w:rPr>
                <w:rFonts w:ascii="Times New Roman" w:eastAsia="Times New Roman" w:hAnsi="Times New Roman" w:cs="Times New Roman"/>
                <w:sz w:val="21"/>
                <w:szCs w:val="21"/>
              </w:rPr>
              <w:t>·°С/Вт.</w:t>
            </w:r>
          </w:p>
        </w:tc>
      </w:tr>
      <w:tr w:rsidR="00652453" w:rsidRPr="00AB3935" w:rsidTr="00D62F46">
        <w:trPr>
          <w:trHeight w:val="284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EA27F0" w:rsidRDefault="00652453" w:rsidP="00EA2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A27F0">
              <w:rPr>
                <w:rFonts w:ascii="Times New Roman" w:eastAsia="Times New Roman" w:hAnsi="Times New Roman" w:cs="Times New Roman"/>
                <w:sz w:val="21"/>
                <w:szCs w:val="21"/>
              </w:rPr>
              <w:t>4.3. </w:t>
            </w:r>
            <w:r w:rsidR="00EA27F0" w:rsidRPr="00EA27F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Кровля: плита перекрытия 20см+пароизоляция + </w:t>
            </w:r>
            <w:proofErr w:type="spellStart"/>
            <w:r w:rsidR="00EA27F0" w:rsidRPr="00EA27F0">
              <w:rPr>
                <w:rFonts w:ascii="Times New Roman" w:eastAsia="Times New Roman" w:hAnsi="Times New Roman" w:cs="Times New Roman"/>
                <w:sz w:val="21"/>
                <w:szCs w:val="21"/>
              </w:rPr>
              <w:t>пенополистерол</w:t>
            </w:r>
            <w:proofErr w:type="spellEnd"/>
            <w:r w:rsidR="00EA27F0" w:rsidRPr="00EA27F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20см + керамзит </w:t>
            </w:r>
            <w:proofErr w:type="spellStart"/>
            <w:r w:rsidR="00EA27F0" w:rsidRPr="00EA27F0">
              <w:rPr>
                <w:rFonts w:ascii="Times New Roman" w:eastAsia="Times New Roman" w:hAnsi="Times New Roman" w:cs="Times New Roman"/>
                <w:sz w:val="21"/>
                <w:szCs w:val="21"/>
              </w:rPr>
              <w:t>разуклонка</w:t>
            </w:r>
            <w:proofErr w:type="spellEnd"/>
            <w:r w:rsidR="00EA27F0" w:rsidRPr="00EA27F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0</w:t>
            </w:r>
            <w:r w:rsidR="00EA27F0" w:rsidRPr="00EA27F0">
              <w:rPr>
                <w:rFonts w:ascii="Times New Roman" w:eastAsia="Times New Roman" w:hAnsi="Times New Roman" w:cs="Times New Roman"/>
                <w:sz w:val="21"/>
                <w:szCs w:val="21"/>
              </w:rPr>
              <w:noBreakHyphen/>
              <w:t xml:space="preserve">20 см + стяжка  5 см  с армированием сеткой  ВР4 ячейка 100х100  + 2 слоя </w:t>
            </w:r>
            <w:proofErr w:type="spellStart"/>
            <w:r w:rsidR="00EA27F0" w:rsidRPr="00EA27F0">
              <w:rPr>
                <w:rFonts w:ascii="Times New Roman" w:eastAsia="Times New Roman" w:hAnsi="Times New Roman" w:cs="Times New Roman"/>
                <w:sz w:val="21"/>
                <w:szCs w:val="21"/>
              </w:rPr>
              <w:t>бикроза</w:t>
            </w:r>
            <w:proofErr w:type="spellEnd"/>
            <w:r w:rsidR="00EA27F0" w:rsidRPr="00EA27F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+ бетонные кубики толщиной 65 шагом 60х60 см + 3 металла</w:t>
            </w:r>
            <w:r w:rsidR="00D62F46" w:rsidRPr="00EA27F0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652453" w:rsidRPr="00AB3935" w:rsidTr="0014745A">
        <w:trPr>
          <w:trHeight w:val="284"/>
        </w:trPr>
        <w:tc>
          <w:tcPr>
            <w:tcW w:w="47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0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8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652453" w:rsidRPr="00AB3935" w:rsidTr="0014745A">
        <w:trPr>
          <w:trHeight w:val="284"/>
        </w:trPr>
        <w:tc>
          <w:tcPr>
            <w:tcW w:w="2502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Подпись ответственного исполнителя: </w:t>
            </w:r>
          </w:p>
        </w:tc>
        <w:tc>
          <w:tcPr>
            <w:tcW w:w="2498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Директор ООО «АА «БЭА»</w:t>
            </w:r>
          </w:p>
        </w:tc>
      </w:tr>
      <w:tr w:rsidR="00652453" w:rsidRPr="00AB3935" w:rsidTr="0014745A">
        <w:trPr>
          <w:trHeight w:val="284"/>
        </w:trPr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0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498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Default="00652453" w:rsidP="001B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__________________ Сорокин А</w:t>
            </w:r>
            <w:r w:rsidR="001B15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 Л.</w:t>
            </w:r>
          </w:p>
          <w:p w:rsidR="00A834F6" w:rsidRDefault="00A834F6" w:rsidP="001B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A834F6" w:rsidRPr="00AB3935" w:rsidRDefault="00A834F6" w:rsidP="001B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652453" w:rsidRPr="00AB3935" w:rsidTr="0014745A">
        <w:trPr>
          <w:trHeight w:val="284"/>
        </w:trPr>
        <w:tc>
          <w:tcPr>
            <w:tcW w:w="47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8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652453" w:rsidRPr="00AB3935" w:rsidTr="0014745A">
        <w:trPr>
          <w:trHeight w:val="284"/>
        </w:trPr>
        <w:tc>
          <w:tcPr>
            <w:tcW w:w="2502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Подпись заказчика: </w:t>
            </w:r>
          </w:p>
        </w:tc>
        <w:tc>
          <w:tcPr>
            <w:tcW w:w="2498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47321B" w:rsidRDefault="00652453" w:rsidP="0032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47321B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>Директор ООО «МКД-СТРОЙГРУПП»</w:t>
            </w:r>
          </w:p>
        </w:tc>
      </w:tr>
      <w:tr w:rsidR="00652453" w:rsidRPr="00AB3935" w:rsidTr="0014745A">
        <w:trPr>
          <w:trHeight w:val="284"/>
        </w:trPr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                                       </w:t>
            </w:r>
          </w:p>
        </w:tc>
        <w:tc>
          <w:tcPr>
            <w:tcW w:w="20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498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453" w:rsidRPr="0047321B" w:rsidRDefault="00652453" w:rsidP="0032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47321B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 xml:space="preserve">__________________ </w:t>
            </w:r>
            <w:proofErr w:type="spellStart"/>
            <w:r w:rsidRPr="0047321B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>Бахтияров</w:t>
            </w:r>
            <w:proofErr w:type="spellEnd"/>
            <w:r w:rsidRPr="0047321B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 xml:space="preserve"> И. А.</w:t>
            </w:r>
          </w:p>
          <w:p w:rsidR="00A834F6" w:rsidRPr="0047321B" w:rsidRDefault="00A834F6" w:rsidP="0032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</w:p>
          <w:p w:rsidR="00A834F6" w:rsidRPr="0047321B" w:rsidRDefault="00A834F6" w:rsidP="0032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</w:p>
        </w:tc>
      </w:tr>
      <w:tr w:rsidR="00652453" w:rsidRPr="00AB3935" w:rsidTr="0014745A">
        <w:trPr>
          <w:trHeight w:val="284"/>
        </w:trPr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652453" w:rsidRPr="00AB3935" w:rsidTr="0014745A">
        <w:trPr>
          <w:trHeight w:val="284"/>
        </w:trPr>
        <w:tc>
          <w:tcPr>
            <w:tcW w:w="25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ind w:firstLineChars="200" w:firstLine="42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sz w:val="21"/>
                <w:szCs w:val="21"/>
              </w:rPr>
              <w:t>Дата составления энергетического паспорта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2453" w:rsidRPr="00AB3935" w:rsidRDefault="00A834F6" w:rsidP="0046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« </w:t>
            </w:r>
            <w:r w:rsidR="000A5F4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10 </w:t>
            </w:r>
            <w:r w:rsidR="00652453" w:rsidRPr="00AB39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» </w:t>
            </w:r>
            <w:r w:rsidR="004636AB">
              <w:rPr>
                <w:rFonts w:ascii="Times New Roman" w:eastAsia="Times New Roman" w:hAnsi="Times New Roman" w:cs="Times New Roman"/>
                <w:sz w:val="21"/>
                <w:szCs w:val="21"/>
              </w:rPr>
              <w:t>марта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B3935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  <w:r w:rsidR="004636AB">
              <w:rPr>
                <w:rFonts w:ascii="Times New Roman" w:eastAsia="Times New Roman" w:hAnsi="Times New Roman" w:cs="Times New Roman"/>
                <w:sz w:val="21"/>
                <w:szCs w:val="21"/>
              </w:rPr>
              <w:t>017</w:t>
            </w:r>
            <w:r w:rsidRPr="00AB39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г.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453" w:rsidRPr="00AB3935" w:rsidRDefault="00652453" w:rsidP="00320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:rsidR="00652453" w:rsidRDefault="00652453"/>
    <w:sectPr w:rsidR="00652453" w:rsidSect="00320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988"/>
    <w:rsid w:val="0002250E"/>
    <w:rsid w:val="00034E7C"/>
    <w:rsid w:val="00044BE3"/>
    <w:rsid w:val="00055A03"/>
    <w:rsid w:val="00065F91"/>
    <w:rsid w:val="0007623A"/>
    <w:rsid w:val="000854CE"/>
    <w:rsid w:val="0009320A"/>
    <w:rsid w:val="000A49D9"/>
    <w:rsid w:val="000A5F4C"/>
    <w:rsid w:val="000A6114"/>
    <w:rsid w:val="000C69F3"/>
    <w:rsid w:val="00101233"/>
    <w:rsid w:val="001351C0"/>
    <w:rsid w:val="00135FCC"/>
    <w:rsid w:val="0014745A"/>
    <w:rsid w:val="00154B3D"/>
    <w:rsid w:val="0017643E"/>
    <w:rsid w:val="00181658"/>
    <w:rsid w:val="001972AB"/>
    <w:rsid w:val="001A4E6A"/>
    <w:rsid w:val="001A5457"/>
    <w:rsid w:val="001B156E"/>
    <w:rsid w:val="001D3341"/>
    <w:rsid w:val="001E1D8D"/>
    <w:rsid w:val="00214F15"/>
    <w:rsid w:val="00215560"/>
    <w:rsid w:val="002676E3"/>
    <w:rsid w:val="002A1EBD"/>
    <w:rsid w:val="002F69C0"/>
    <w:rsid w:val="00302CB6"/>
    <w:rsid w:val="0031024C"/>
    <w:rsid w:val="00310735"/>
    <w:rsid w:val="00320B55"/>
    <w:rsid w:val="00341E68"/>
    <w:rsid w:val="003508FE"/>
    <w:rsid w:val="003610D3"/>
    <w:rsid w:val="003627A9"/>
    <w:rsid w:val="00385EE2"/>
    <w:rsid w:val="003A4984"/>
    <w:rsid w:val="003B00E5"/>
    <w:rsid w:val="003C27B8"/>
    <w:rsid w:val="003C27C2"/>
    <w:rsid w:val="004132CE"/>
    <w:rsid w:val="004226A0"/>
    <w:rsid w:val="00422C36"/>
    <w:rsid w:val="00432A0A"/>
    <w:rsid w:val="00432FC0"/>
    <w:rsid w:val="00435F4E"/>
    <w:rsid w:val="00453260"/>
    <w:rsid w:val="0045480F"/>
    <w:rsid w:val="004636AB"/>
    <w:rsid w:val="0047321B"/>
    <w:rsid w:val="00484C38"/>
    <w:rsid w:val="004A2FBE"/>
    <w:rsid w:val="004B33A3"/>
    <w:rsid w:val="004B5FC0"/>
    <w:rsid w:val="004C4CAB"/>
    <w:rsid w:val="004C52D7"/>
    <w:rsid w:val="004D591D"/>
    <w:rsid w:val="004D5A82"/>
    <w:rsid w:val="004E1DB4"/>
    <w:rsid w:val="004F294B"/>
    <w:rsid w:val="00507D8E"/>
    <w:rsid w:val="005116A6"/>
    <w:rsid w:val="0052426E"/>
    <w:rsid w:val="00525535"/>
    <w:rsid w:val="0056456A"/>
    <w:rsid w:val="00567071"/>
    <w:rsid w:val="00574546"/>
    <w:rsid w:val="00576752"/>
    <w:rsid w:val="005812A0"/>
    <w:rsid w:val="00585A3A"/>
    <w:rsid w:val="005D0958"/>
    <w:rsid w:val="005F13CD"/>
    <w:rsid w:val="00614B07"/>
    <w:rsid w:val="00615807"/>
    <w:rsid w:val="00624005"/>
    <w:rsid w:val="00630955"/>
    <w:rsid w:val="006355CD"/>
    <w:rsid w:val="0065086B"/>
    <w:rsid w:val="00652453"/>
    <w:rsid w:val="0069111D"/>
    <w:rsid w:val="006A2702"/>
    <w:rsid w:val="006C31D2"/>
    <w:rsid w:val="006C742A"/>
    <w:rsid w:val="006D64EE"/>
    <w:rsid w:val="006F36C1"/>
    <w:rsid w:val="00704582"/>
    <w:rsid w:val="00710FAA"/>
    <w:rsid w:val="00716454"/>
    <w:rsid w:val="00780030"/>
    <w:rsid w:val="00783988"/>
    <w:rsid w:val="007946A6"/>
    <w:rsid w:val="007C5C63"/>
    <w:rsid w:val="007F57C9"/>
    <w:rsid w:val="008706D2"/>
    <w:rsid w:val="00886D89"/>
    <w:rsid w:val="008C7368"/>
    <w:rsid w:val="008D0CAF"/>
    <w:rsid w:val="008E2BB0"/>
    <w:rsid w:val="008E2D91"/>
    <w:rsid w:val="008E677D"/>
    <w:rsid w:val="008F648E"/>
    <w:rsid w:val="00922EBD"/>
    <w:rsid w:val="00936A0C"/>
    <w:rsid w:val="009525DE"/>
    <w:rsid w:val="00954193"/>
    <w:rsid w:val="00976BDF"/>
    <w:rsid w:val="009838EE"/>
    <w:rsid w:val="009954A8"/>
    <w:rsid w:val="009A0B8B"/>
    <w:rsid w:val="009D4095"/>
    <w:rsid w:val="009D69A5"/>
    <w:rsid w:val="009F6C9A"/>
    <w:rsid w:val="00A3722E"/>
    <w:rsid w:val="00A57143"/>
    <w:rsid w:val="00A57322"/>
    <w:rsid w:val="00A623FD"/>
    <w:rsid w:val="00A6592A"/>
    <w:rsid w:val="00A67DBA"/>
    <w:rsid w:val="00A834F6"/>
    <w:rsid w:val="00A86985"/>
    <w:rsid w:val="00AB28BC"/>
    <w:rsid w:val="00B12832"/>
    <w:rsid w:val="00B20DF1"/>
    <w:rsid w:val="00B24370"/>
    <w:rsid w:val="00B250DB"/>
    <w:rsid w:val="00B31003"/>
    <w:rsid w:val="00B67B38"/>
    <w:rsid w:val="00B67BA8"/>
    <w:rsid w:val="00BA14B0"/>
    <w:rsid w:val="00BB4383"/>
    <w:rsid w:val="00BB4FAB"/>
    <w:rsid w:val="00BF11EE"/>
    <w:rsid w:val="00C04469"/>
    <w:rsid w:val="00C15744"/>
    <w:rsid w:val="00C174CD"/>
    <w:rsid w:val="00C174DB"/>
    <w:rsid w:val="00C6054A"/>
    <w:rsid w:val="00C77AE3"/>
    <w:rsid w:val="00C95BE5"/>
    <w:rsid w:val="00CB1BA1"/>
    <w:rsid w:val="00CB5292"/>
    <w:rsid w:val="00CB6342"/>
    <w:rsid w:val="00CC564C"/>
    <w:rsid w:val="00CD7B84"/>
    <w:rsid w:val="00D20CD6"/>
    <w:rsid w:val="00D23462"/>
    <w:rsid w:val="00D47971"/>
    <w:rsid w:val="00D60B17"/>
    <w:rsid w:val="00D62F46"/>
    <w:rsid w:val="00D71C68"/>
    <w:rsid w:val="00D73739"/>
    <w:rsid w:val="00D75FDD"/>
    <w:rsid w:val="00DC1679"/>
    <w:rsid w:val="00DE21BC"/>
    <w:rsid w:val="00E0520F"/>
    <w:rsid w:val="00E240DA"/>
    <w:rsid w:val="00E35644"/>
    <w:rsid w:val="00E76C8B"/>
    <w:rsid w:val="00E96D7E"/>
    <w:rsid w:val="00EA27F0"/>
    <w:rsid w:val="00EA50B5"/>
    <w:rsid w:val="00EC0F45"/>
    <w:rsid w:val="00EC331D"/>
    <w:rsid w:val="00EC37CD"/>
    <w:rsid w:val="00EC4B5D"/>
    <w:rsid w:val="00ED2870"/>
    <w:rsid w:val="00EE6D8E"/>
    <w:rsid w:val="00F0191A"/>
    <w:rsid w:val="00F06DFC"/>
    <w:rsid w:val="00F07657"/>
    <w:rsid w:val="00F4005F"/>
    <w:rsid w:val="00F41D43"/>
    <w:rsid w:val="00F46007"/>
    <w:rsid w:val="00F466D4"/>
    <w:rsid w:val="00F51ED1"/>
    <w:rsid w:val="00F609D1"/>
    <w:rsid w:val="00F875F2"/>
    <w:rsid w:val="00FA2FB7"/>
    <w:rsid w:val="00FB721F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3145DF"/>
  <w15:docId w15:val="{BA4DB5A0-B2FA-410C-A33A-739B1CBB1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1826</TotalTime>
  <Pages>5</Pages>
  <Words>1326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Иванов</cp:lastModifiedBy>
  <cp:revision>102</cp:revision>
  <dcterms:created xsi:type="dcterms:W3CDTF">2016-10-31T11:27:00Z</dcterms:created>
  <dcterms:modified xsi:type="dcterms:W3CDTF">2017-03-16T18:47:00Z</dcterms:modified>
</cp:coreProperties>
</file>